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49" w:type="dxa"/>
        <w:tblInd w:w="-318" w:type="dxa"/>
        <w:tblBorders>
          <w:insideH w:val="single" w:sz="4" w:space="0" w:color="auto"/>
        </w:tblBorders>
        <w:tblLayout w:type="fixed"/>
        <w:tblLook w:val="04A0" w:firstRow="1" w:lastRow="0" w:firstColumn="1" w:lastColumn="0" w:noHBand="0" w:noVBand="1"/>
      </w:tblPr>
      <w:tblGrid>
        <w:gridCol w:w="4478"/>
        <w:gridCol w:w="5871"/>
      </w:tblGrid>
      <w:tr w:rsidR="00050CA8" w:rsidRPr="009C3D4C" w14:paraId="6BC8BF0D" w14:textId="77777777">
        <w:trPr>
          <w:trHeight w:val="567"/>
        </w:trPr>
        <w:tc>
          <w:tcPr>
            <w:tcW w:w="4478" w:type="dxa"/>
            <w:tcBorders>
              <w:top w:val="none" w:sz="4" w:space="0" w:color="000000"/>
              <w:bottom w:val="none" w:sz="4" w:space="0" w:color="000000"/>
            </w:tcBorders>
          </w:tcPr>
          <w:p w14:paraId="12E27D2A" w14:textId="77777777" w:rsidR="00050CA8" w:rsidRDefault="00000000">
            <w:pPr>
              <w:widowControl w:val="0"/>
              <w:jc w:val="center"/>
              <w:rPr>
                <w:bCs/>
                <w:sz w:val="26"/>
                <w:szCs w:val="26"/>
                <w:lang w:val="sv-SE"/>
              </w:rPr>
            </w:pPr>
            <w:r>
              <w:rPr>
                <w:bCs/>
                <w:sz w:val="26"/>
                <w:szCs w:val="26"/>
                <w:lang w:val="sv-SE"/>
              </w:rPr>
              <w:t>UBND TỈNH LẠNG SƠN</w:t>
            </w:r>
          </w:p>
          <w:p w14:paraId="15E8748D" w14:textId="77777777" w:rsidR="00050CA8" w:rsidRDefault="00000000">
            <w:pPr>
              <w:widowControl w:val="0"/>
              <w:ind w:left="-108"/>
              <w:jc w:val="center"/>
              <w:rPr>
                <w:b/>
                <w:bCs/>
                <w:sz w:val="26"/>
                <w:szCs w:val="26"/>
                <w:lang w:val="sv-SE"/>
              </w:rPr>
            </w:pPr>
            <w:r>
              <w:rPr>
                <w:b/>
                <w:bCs/>
                <w:sz w:val="26"/>
                <w:szCs w:val="26"/>
                <w:lang w:val="sv-SE"/>
              </w:rPr>
              <w:t xml:space="preserve">BAN TỔ CHỨC </w:t>
            </w:r>
            <w:r>
              <w:rPr>
                <w:b/>
                <w:bCs/>
                <w:sz w:val="26"/>
                <w:szCs w:val="26"/>
                <w:lang w:val="vi-VN"/>
              </w:rPr>
              <w:t>CUỘC THI</w:t>
            </w:r>
            <w:r>
              <w:rPr>
                <w:b/>
                <w:bCs/>
                <w:sz w:val="26"/>
                <w:szCs w:val="26"/>
                <w:lang w:val="sv-SE"/>
              </w:rPr>
              <w:t xml:space="preserve"> </w:t>
            </w:r>
          </w:p>
          <w:p w14:paraId="11CBF2DB" w14:textId="77777777" w:rsidR="00050CA8" w:rsidRDefault="00000000">
            <w:pPr>
              <w:widowControl w:val="0"/>
              <w:ind w:left="-108"/>
              <w:jc w:val="center"/>
              <w:rPr>
                <w:b/>
                <w:bCs/>
                <w:szCs w:val="28"/>
                <w:lang w:val="sv-SE"/>
              </w:rPr>
            </w:pPr>
            <w:r>
              <w:rPr>
                <w:b/>
                <w:bCs/>
                <w:sz w:val="26"/>
                <w:szCs w:val="26"/>
                <w:lang w:val="sv-SE"/>
              </w:rPr>
              <w:t>KHỞI NGHIỆP SÁNG TẠO</w:t>
            </w:r>
          </w:p>
          <w:p w14:paraId="583086C9" w14:textId="77777777" w:rsidR="00050CA8" w:rsidRDefault="00000000">
            <w:pPr>
              <w:widowControl w:val="0"/>
              <w:ind w:left="-108"/>
              <w:jc w:val="center"/>
              <w:rPr>
                <w:b/>
                <w:szCs w:val="28"/>
                <w:lang w:val="sv-SE"/>
              </w:rPr>
            </w:pPr>
            <w:r>
              <w:rPr>
                <w:b/>
                <w:noProof/>
                <w:szCs w:val="28"/>
              </w:rPr>
              <mc:AlternateContent>
                <mc:Choice Requires="wpg">
                  <w:drawing>
                    <wp:anchor distT="0" distB="0" distL="114300" distR="114300" simplePos="0" relativeHeight="251658260" behindDoc="0" locked="0" layoutInCell="1" allowOverlap="1" wp14:anchorId="329A3604" wp14:editId="6117054C">
                      <wp:simplePos x="0" y="0"/>
                      <wp:positionH relativeFrom="column">
                        <wp:posOffset>930275</wp:posOffset>
                      </wp:positionH>
                      <wp:positionV relativeFrom="paragraph">
                        <wp:posOffset>49530</wp:posOffset>
                      </wp:positionV>
                      <wp:extent cx="805180" cy="0"/>
                      <wp:effectExtent l="0" t="0" r="0" b="0"/>
                      <wp:wrapNone/>
                      <wp:docPr id="1" name="_x0000_s2095"/>
                      <wp:cNvGraphicFramePr/>
                      <a:graphic xmlns:a="http://schemas.openxmlformats.org/drawingml/2006/main">
                        <a:graphicData uri="http://schemas.microsoft.com/office/word/2010/wordprocessingShape">
                          <wps:wsp>
                            <wps:cNvCnPr/>
                            <wps:spPr bwMode="auto">
                              <a:xfrm>
                                <a:off x="930275" y="49530"/>
                                <a:ext cx="805180" cy="0"/>
                              </a:xfrm>
                              <a:prstGeom prst="line">
                                <a:avLst/>
                              </a:prstGeom>
                              <a:noFill/>
                              <a:ln>
                                <a:solidFill>
                                  <a:srgbClr val="000000"/>
                                </a:solidFill>
                              </a:ln>
                            </wps:spPr>
                            <wps:bodyPr/>
                          </wps:wsp>
                        </a:graphicData>
                      </a:graphic>
                    </wp:anchor>
                  </w:drawing>
                </mc:Choice>
                <mc:Fallback xmlns:a="http://schemas.openxmlformats.org/drawingml/2006/main" xmlns:w16sdtfl="http://schemas.microsoft.com/office/word/2024/wordml/sdtformatlock" xmlns:w16du="http://schemas.microsoft.com/office/word/2023/wordml/word16du">
                  <w:pict>
                    <v:line id="shape 0" o:spid="_x0000_s0" style="position:absolute;left:0;text-align:left;z-index:251658260;mso-wrap-distance-left:9.00pt;mso-wrap-distance-top:0.00pt;mso-wrap-distance-right:9.00pt;mso-wrap-distance-bottom:0.00pt;visibility:visible;" from="73.2pt,3.9pt" to="136.7pt,3.9pt" filled="f" strokecolor="#000000"/>
                  </w:pict>
                </mc:Fallback>
              </mc:AlternateContent>
            </w:r>
          </w:p>
        </w:tc>
        <w:tc>
          <w:tcPr>
            <w:tcW w:w="5871" w:type="dxa"/>
            <w:tcBorders>
              <w:top w:val="none" w:sz="4" w:space="0" w:color="000000"/>
              <w:bottom w:val="none" w:sz="4" w:space="0" w:color="000000"/>
            </w:tcBorders>
          </w:tcPr>
          <w:p w14:paraId="58AFB4F2" w14:textId="77777777" w:rsidR="00050CA8" w:rsidRDefault="00000000">
            <w:pPr>
              <w:widowControl w:val="0"/>
              <w:ind w:left="-108" w:right="-86"/>
              <w:jc w:val="center"/>
              <w:rPr>
                <w:b/>
                <w:sz w:val="26"/>
                <w:szCs w:val="26"/>
                <w:lang w:val="sv-SE"/>
              </w:rPr>
            </w:pPr>
            <w:r>
              <w:rPr>
                <w:b/>
                <w:sz w:val="26"/>
                <w:szCs w:val="26"/>
                <w:lang w:val="sv-SE"/>
              </w:rPr>
              <w:t>CỘNG HÒA XÃ HỘI CHỦ NGHĨA VIỆT NAM</w:t>
            </w:r>
          </w:p>
          <w:p w14:paraId="67BD7F47" w14:textId="77777777" w:rsidR="00050CA8" w:rsidRPr="009C3D4C" w:rsidRDefault="00000000">
            <w:pPr>
              <w:widowControl w:val="0"/>
              <w:jc w:val="center"/>
              <w:rPr>
                <w:b/>
                <w:szCs w:val="28"/>
                <w:lang w:val="sv-SE"/>
              </w:rPr>
            </w:pPr>
            <w:r>
              <w:rPr>
                <w:noProof/>
              </w:rPr>
              <mc:AlternateContent>
                <mc:Choice Requires="wpg">
                  <w:drawing>
                    <wp:anchor distT="0" distB="0" distL="114300" distR="114300" simplePos="0" relativeHeight="251658259" behindDoc="0" locked="0" layoutInCell="1" allowOverlap="1" wp14:anchorId="4B33171A" wp14:editId="020A248E">
                      <wp:simplePos x="0" y="0"/>
                      <wp:positionH relativeFrom="column">
                        <wp:posOffset>656590</wp:posOffset>
                      </wp:positionH>
                      <wp:positionV relativeFrom="paragraph">
                        <wp:posOffset>213995</wp:posOffset>
                      </wp:positionV>
                      <wp:extent cx="2232025" cy="0"/>
                      <wp:effectExtent l="0" t="0" r="0" b="0"/>
                      <wp:wrapNone/>
                      <wp:docPr id="2" name="_x0000_s2094"/>
                      <wp:cNvGraphicFramePr/>
                      <a:graphic xmlns:a="http://schemas.openxmlformats.org/drawingml/2006/main">
                        <a:graphicData uri="http://schemas.microsoft.com/office/word/2010/wordprocessingShape">
                          <wps:wsp>
                            <wps:cNvCnPr/>
                            <wps:spPr bwMode="auto">
                              <a:xfrm>
                                <a:off x="656590" y="213995"/>
                                <a:ext cx="2232025" cy="0"/>
                              </a:xfrm>
                              <a:prstGeom prst="line">
                                <a:avLst/>
                              </a:prstGeom>
                              <a:noFill/>
                              <a:ln>
                                <a:solidFill>
                                  <a:srgbClr val="000000"/>
                                </a:solidFill>
                              </a:ln>
                            </wps:spPr>
                            <wps:bodyPr/>
                          </wps:wsp>
                        </a:graphicData>
                      </a:graphic>
                    </wp:anchor>
                  </w:drawing>
                </mc:Choice>
                <mc:Fallback xmlns:a="http://schemas.openxmlformats.org/drawingml/2006/main" xmlns:w16sdtfl="http://schemas.microsoft.com/office/word/2024/wordml/sdtformatlock" xmlns:w16du="http://schemas.microsoft.com/office/word/2023/wordml/word16du">
                  <w:pict>
                    <v:line id="shape 1" o:spid="_x0000_s1" style="position:absolute;left:0;text-align:left;z-index:251658259;mso-wrap-distance-left:9.00pt;mso-wrap-distance-top:0.00pt;mso-wrap-distance-right:9.00pt;mso-wrap-distance-bottom:0.00pt;visibility:visible;" from="51.7pt,16.8pt" to="227.4pt,16.8pt" filled="f" strokecolor="#000000"/>
                  </w:pict>
                </mc:Fallback>
              </mc:AlternateContent>
            </w:r>
            <w:r w:rsidRPr="009C3D4C">
              <w:rPr>
                <w:b/>
                <w:szCs w:val="28"/>
                <w:lang w:val="sv-SE"/>
              </w:rPr>
              <w:t>Độc lập - Tự do - Hạnh phúc</w:t>
            </w:r>
          </w:p>
        </w:tc>
      </w:tr>
    </w:tbl>
    <w:p w14:paraId="0F564405" w14:textId="77777777" w:rsidR="00050CA8" w:rsidRPr="009C3D4C" w:rsidRDefault="00000000">
      <w:pPr>
        <w:jc w:val="center"/>
        <w:rPr>
          <w:b/>
          <w:lang w:val="sv-SE"/>
        </w:rPr>
      </w:pPr>
      <w:r w:rsidRPr="009C3D4C">
        <w:rPr>
          <w:b/>
          <w:lang w:val="sv-SE"/>
        </w:rPr>
        <w:t>THỂ LỆ</w:t>
      </w:r>
    </w:p>
    <w:p w14:paraId="7B7C35AD" w14:textId="77777777" w:rsidR="00050CA8" w:rsidRPr="009C3D4C" w:rsidRDefault="00000000">
      <w:pPr>
        <w:jc w:val="center"/>
        <w:rPr>
          <w:b/>
          <w:lang w:val="sv-SE"/>
        </w:rPr>
      </w:pPr>
      <w:r w:rsidRPr="009C3D4C">
        <w:rPr>
          <w:b/>
          <w:lang w:val="sv-SE"/>
        </w:rPr>
        <w:t>Cuộc thi Khởi nghiệp sáng tạo tỉnh Lạng Sơn năm 20</w:t>
      </w:r>
      <w:r>
        <w:rPr>
          <w:b/>
          <w:lang w:val="vi-VN"/>
        </w:rPr>
        <w:t>2</w:t>
      </w:r>
      <w:r w:rsidRPr="009C3D4C">
        <w:rPr>
          <w:b/>
          <w:lang w:val="sv-SE"/>
        </w:rPr>
        <w:t>6</w:t>
      </w:r>
    </w:p>
    <w:p w14:paraId="67242116" w14:textId="5BE878BB" w:rsidR="00050CA8" w:rsidRPr="009C3D4C" w:rsidRDefault="00000000">
      <w:pPr>
        <w:jc w:val="center"/>
        <w:rPr>
          <w:i/>
          <w:sz w:val="26"/>
          <w:lang w:val="sv-SE"/>
        </w:rPr>
      </w:pPr>
      <w:r w:rsidRPr="009C3D4C">
        <w:rPr>
          <w:i/>
          <w:sz w:val="26"/>
          <w:lang w:val="sv-SE"/>
        </w:rPr>
        <w:t xml:space="preserve">(Ban hành kèm theo Quyết định số </w:t>
      </w:r>
      <w:r w:rsidR="009C3D4C" w:rsidRPr="009C3D4C">
        <w:rPr>
          <w:i/>
          <w:sz w:val="26"/>
          <w:lang w:val="sv-SE"/>
        </w:rPr>
        <w:t>27</w:t>
      </w:r>
      <w:r w:rsidR="009C3D4C">
        <w:rPr>
          <w:i/>
          <w:sz w:val="26"/>
          <w:lang w:val="sv-SE"/>
        </w:rPr>
        <w:t>1</w:t>
      </w:r>
      <w:r w:rsidRPr="009C3D4C">
        <w:rPr>
          <w:i/>
          <w:sz w:val="26"/>
          <w:lang w:val="sv-SE"/>
        </w:rPr>
        <w:t xml:space="preserve">/QĐ-BTC ngày </w:t>
      </w:r>
      <w:r w:rsidR="009C3D4C">
        <w:rPr>
          <w:i/>
          <w:sz w:val="26"/>
          <w:lang w:val="sv-SE"/>
        </w:rPr>
        <w:t xml:space="preserve">21 </w:t>
      </w:r>
      <w:r w:rsidRPr="009C3D4C">
        <w:rPr>
          <w:i/>
          <w:sz w:val="26"/>
          <w:lang w:val="sv-SE"/>
        </w:rPr>
        <w:t>tháng</w:t>
      </w:r>
      <w:r>
        <w:rPr>
          <w:i/>
          <w:sz w:val="26"/>
          <w:lang w:val="vi-VN"/>
        </w:rPr>
        <w:t xml:space="preserve"> </w:t>
      </w:r>
      <w:r w:rsidRPr="009C3D4C">
        <w:rPr>
          <w:i/>
          <w:sz w:val="26"/>
          <w:lang w:val="sv-SE"/>
        </w:rPr>
        <w:t>9</w:t>
      </w:r>
      <w:r>
        <w:rPr>
          <w:i/>
          <w:sz w:val="26"/>
          <w:lang w:val="vi-VN"/>
        </w:rPr>
        <w:t xml:space="preserve"> </w:t>
      </w:r>
      <w:r w:rsidRPr="009C3D4C">
        <w:rPr>
          <w:i/>
          <w:sz w:val="26"/>
          <w:lang w:val="sv-SE"/>
        </w:rPr>
        <w:t>năm 20</w:t>
      </w:r>
      <w:r>
        <w:rPr>
          <w:i/>
          <w:sz w:val="26"/>
          <w:lang w:val="vi-VN"/>
        </w:rPr>
        <w:t>2</w:t>
      </w:r>
      <w:r w:rsidRPr="009C3D4C">
        <w:rPr>
          <w:i/>
          <w:sz w:val="26"/>
          <w:lang w:val="sv-SE"/>
        </w:rPr>
        <w:t>6</w:t>
      </w:r>
    </w:p>
    <w:p w14:paraId="701630EA" w14:textId="77777777" w:rsidR="00050CA8" w:rsidRDefault="00000000">
      <w:pPr>
        <w:jc w:val="center"/>
        <w:rPr>
          <w:i/>
          <w:sz w:val="26"/>
        </w:rPr>
      </w:pPr>
      <w:r>
        <w:rPr>
          <w:i/>
          <w:sz w:val="26"/>
        </w:rPr>
        <w:t xml:space="preserve">của Ban Tổ chức </w:t>
      </w:r>
      <w:r>
        <w:rPr>
          <w:i/>
          <w:sz w:val="26"/>
          <w:lang w:val="vi-VN"/>
        </w:rPr>
        <w:t>Cuộc thi</w:t>
      </w:r>
      <w:r>
        <w:rPr>
          <w:i/>
          <w:sz w:val="26"/>
        </w:rPr>
        <w:t xml:space="preserve"> Khởi nghiệp sáng tạo tỉnh Lạng Sơn năm 2026)</w:t>
      </w:r>
    </w:p>
    <w:p w14:paraId="1E5F7EBD" w14:textId="77777777" w:rsidR="00050CA8" w:rsidRDefault="00000000">
      <w:pPr>
        <w:pStyle w:val="NormalWeb"/>
        <w:spacing w:before="20" w:after="20" w:afterAutospacing="0"/>
        <w:jc w:val="center"/>
        <w:rPr>
          <w:rFonts w:ascii="Times New Roman" w:hAnsi="Times New Roman" w:cs="Times New Roman"/>
          <w:b/>
          <w:sz w:val="10"/>
          <w:szCs w:val="28"/>
        </w:rPr>
      </w:pPr>
      <w:r>
        <w:rPr>
          <w:rFonts w:ascii="Times New Roman" w:hAnsi="Times New Roman" w:cs="Times New Roman"/>
          <w:b/>
          <w:noProof/>
          <w:sz w:val="28"/>
          <w:szCs w:val="28"/>
        </w:rPr>
        <mc:AlternateContent>
          <mc:Choice Requires="wpg">
            <w:drawing>
              <wp:anchor distT="0" distB="0" distL="114300" distR="114300" simplePos="0" relativeHeight="251658252" behindDoc="0" locked="0" layoutInCell="1" allowOverlap="1" wp14:anchorId="5A290279" wp14:editId="7250C036">
                <wp:simplePos x="0" y="0"/>
                <wp:positionH relativeFrom="column">
                  <wp:posOffset>2425065</wp:posOffset>
                </wp:positionH>
                <wp:positionV relativeFrom="paragraph">
                  <wp:posOffset>55245</wp:posOffset>
                </wp:positionV>
                <wp:extent cx="1387475" cy="0"/>
                <wp:effectExtent l="0" t="0" r="0" b="0"/>
                <wp:wrapNone/>
                <wp:docPr id="3" name="_x0000_s2087"/>
                <wp:cNvGraphicFramePr/>
                <a:graphic xmlns:a="http://schemas.openxmlformats.org/drawingml/2006/main">
                  <a:graphicData uri="http://schemas.microsoft.com/office/word/2010/wordprocessingShape">
                    <wps:wsp>
                      <wps:cNvCnPr/>
                      <wps:spPr bwMode="auto">
                        <a:xfrm>
                          <a:off x="2425065" y="55245"/>
                          <a:ext cx="1387475" cy="0"/>
                        </a:xfrm>
                        <a:prstGeom prst="line">
                          <a:avLst/>
                        </a:prstGeom>
                        <a:noFill/>
                        <a:ln>
                          <a:solidFill>
                            <a:srgbClr val="000000"/>
                          </a:solidFill>
                        </a:ln>
                      </wps:spPr>
                      <wps:bodyPr/>
                    </wps:wsp>
                  </a:graphicData>
                </a:graphic>
              </wp:anchor>
            </w:drawing>
          </mc:Choice>
          <mc:Fallback xmlns:a="http://schemas.openxmlformats.org/drawingml/2006/main" xmlns:w16sdtfl="http://schemas.microsoft.com/office/word/2024/wordml/sdtformatlock" xmlns:w16du="http://schemas.microsoft.com/office/word/2023/wordml/word16du">
            <w:pict>
              <v:line id="shape 2" o:spid="_x0000_s2" style="position:absolute;left:0;text-align:left;z-index:251658252;mso-wrap-distance-left:9.00pt;mso-wrap-distance-top:0.00pt;mso-wrap-distance-right:9.00pt;mso-wrap-distance-bottom:0.00pt;visibility:visible;" from="190.9pt,4.3pt" to="300.2pt,4.3pt" filled="f" strokecolor="#000000"/>
            </w:pict>
          </mc:Fallback>
        </mc:AlternateContent>
      </w:r>
    </w:p>
    <w:p w14:paraId="508DEAB5" w14:textId="77777777" w:rsidR="00050CA8" w:rsidRDefault="00050CA8">
      <w:pPr>
        <w:spacing w:line="288" w:lineRule="auto"/>
        <w:jc w:val="both"/>
        <w:rPr>
          <w:sz w:val="2"/>
        </w:rPr>
      </w:pPr>
    </w:p>
    <w:p w14:paraId="6F71F79F" w14:textId="77777777" w:rsidR="00050CA8" w:rsidRDefault="00050CA8">
      <w:pPr>
        <w:spacing w:line="288" w:lineRule="auto"/>
        <w:jc w:val="both"/>
        <w:rPr>
          <w:sz w:val="2"/>
        </w:rPr>
      </w:pPr>
    </w:p>
    <w:p w14:paraId="02356EC0" w14:textId="77777777" w:rsidR="00050CA8" w:rsidRPr="00B40472" w:rsidRDefault="00050CA8">
      <w:pPr>
        <w:pStyle w:val="NormalWeb"/>
        <w:shd w:val="clear" w:color="auto" w:fill="FFFFFF"/>
        <w:spacing w:after="120" w:afterAutospacing="0"/>
        <w:ind w:firstLine="720"/>
        <w:jc w:val="center"/>
        <w:rPr>
          <w:rFonts w:ascii="Times New Roman" w:hAnsi="Times New Roman" w:cs="Times New Roman"/>
          <w:b/>
          <w:sz w:val="2"/>
          <w:szCs w:val="28"/>
        </w:rPr>
      </w:pPr>
    </w:p>
    <w:p w14:paraId="56E66316" w14:textId="77777777" w:rsidR="00050CA8" w:rsidRPr="00B40472" w:rsidRDefault="00000000">
      <w:pPr>
        <w:pStyle w:val="NormalWeb"/>
        <w:shd w:val="clear" w:color="auto" w:fill="FFFFFF"/>
        <w:spacing w:before="120" w:after="240" w:afterAutospacing="0"/>
        <w:ind w:firstLine="720"/>
        <w:jc w:val="center"/>
        <w:rPr>
          <w:rFonts w:ascii="Times New Roman" w:hAnsi="Times New Roman" w:cs="Times New Roman"/>
          <w:b/>
          <w:sz w:val="28"/>
          <w:szCs w:val="28"/>
        </w:rPr>
      </w:pPr>
      <w:r w:rsidRPr="00B40472">
        <w:rPr>
          <w:rFonts w:ascii="Times New Roman" w:hAnsi="Times New Roman" w:cs="Times New Roman"/>
          <w:b/>
          <w:sz w:val="28"/>
          <w:szCs w:val="28"/>
        </w:rPr>
        <w:t>CHƯƠNG I: QUY ĐỊNH CHUNG</w:t>
      </w:r>
    </w:p>
    <w:p w14:paraId="5F742AB2" w14:textId="77777777" w:rsidR="00050CA8" w:rsidRPr="00B40472" w:rsidRDefault="00000000">
      <w:pPr>
        <w:pStyle w:val="NormalWeb"/>
        <w:shd w:val="clear" w:color="auto" w:fill="FFFFFF"/>
        <w:spacing w:after="120" w:afterAutospacing="0" w:line="264" w:lineRule="auto"/>
        <w:ind w:firstLine="720"/>
        <w:jc w:val="both"/>
        <w:rPr>
          <w:rFonts w:ascii="Times New Roman" w:hAnsi="Times New Roman" w:cs="Times New Roman"/>
          <w:b/>
          <w:sz w:val="28"/>
          <w:szCs w:val="28"/>
        </w:rPr>
      </w:pPr>
      <w:r w:rsidRPr="00B40472">
        <w:rPr>
          <w:rFonts w:ascii="Times New Roman" w:hAnsi="Times New Roman" w:cs="Times New Roman"/>
          <w:b/>
          <w:sz w:val="28"/>
          <w:szCs w:val="28"/>
        </w:rPr>
        <w:t>Điều 1. Mục đích, ý nghĩa</w:t>
      </w:r>
    </w:p>
    <w:p w14:paraId="0696C822" w14:textId="77777777" w:rsidR="00050CA8" w:rsidRPr="00B40472" w:rsidRDefault="00000000">
      <w:pPr>
        <w:spacing w:after="120" w:line="264" w:lineRule="auto"/>
        <w:ind w:firstLine="720"/>
        <w:jc w:val="both"/>
        <w:rPr>
          <w:spacing w:val="-2"/>
          <w:szCs w:val="28"/>
        </w:rPr>
      </w:pPr>
      <w:r w:rsidRPr="00B40472">
        <w:rPr>
          <w:spacing w:val="-2"/>
          <w:szCs w:val="28"/>
        </w:rPr>
        <w:t>1. Tạo môi trường thi đua, khuyến khích các tổ chức, cá nhân, nhóm cá nhân đề xuất và phát triển các ý tưởng, dự án khởi nghiệp sáng tạo; thúc đẩy ứng dụng khoa học, công nghệ, đổi mới sáng tạo và chuyển đổi số trong sản xuất, kinh doanh và đời sống.</w:t>
      </w:r>
    </w:p>
    <w:p w14:paraId="61886F2E" w14:textId="77777777" w:rsidR="00050CA8" w:rsidRPr="00B40472" w:rsidRDefault="00000000">
      <w:pPr>
        <w:spacing w:after="120" w:line="264" w:lineRule="auto"/>
        <w:ind w:firstLine="720"/>
        <w:jc w:val="both"/>
        <w:rPr>
          <w:szCs w:val="28"/>
        </w:rPr>
      </w:pPr>
      <w:r w:rsidRPr="00B40472">
        <w:rPr>
          <w:szCs w:val="28"/>
        </w:rPr>
        <w:t>2. Phát hiện, lựa chọn, tôn vinh các ý tưởng, dự án có tính đổi mới sáng tạo, hiệu quả, khả năng áp dụng thực tiễn và có tiềm năng thương mại hóa, nhân rộng; góp phần phát triển kinh tế - xã hội và hệ sinh thái khởi nghiệp sáng tạo của tỉnh Lạng Sơn.</w:t>
      </w:r>
    </w:p>
    <w:p w14:paraId="4A1E25B5" w14:textId="77777777" w:rsidR="00050CA8" w:rsidRPr="00B40472" w:rsidRDefault="00000000">
      <w:pPr>
        <w:spacing w:after="120" w:line="264" w:lineRule="auto"/>
        <w:ind w:firstLine="720"/>
        <w:jc w:val="both"/>
        <w:rPr>
          <w:szCs w:val="28"/>
        </w:rPr>
      </w:pPr>
      <w:r w:rsidRPr="00B40472">
        <w:rPr>
          <w:szCs w:val="28"/>
        </w:rPr>
        <w:t>3. Kết nối các ý tưởng, dự án với chuyên gia, nhà đầu tư, doanh nghiệp, tổ chức hỗ trợ và các nguồn lực phù hợp để tiếp tục hoàn thiện, phát triển.</w:t>
      </w:r>
    </w:p>
    <w:p w14:paraId="01995D1C" w14:textId="77777777" w:rsidR="00050CA8" w:rsidRPr="00B40472" w:rsidRDefault="00000000">
      <w:pPr>
        <w:spacing w:after="120" w:line="264" w:lineRule="auto"/>
        <w:ind w:firstLine="720"/>
        <w:jc w:val="both"/>
        <w:rPr>
          <w:b/>
          <w:szCs w:val="28"/>
        </w:rPr>
      </w:pPr>
      <w:r w:rsidRPr="00B40472">
        <w:rPr>
          <w:b/>
          <w:szCs w:val="28"/>
        </w:rPr>
        <w:t>Điều 2. Cơ quan tổ chức và phối hợp</w:t>
      </w:r>
    </w:p>
    <w:p w14:paraId="7395B22B" w14:textId="77777777" w:rsidR="00050CA8" w:rsidRPr="00B40472" w:rsidRDefault="00000000">
      <w:pPr>
        <w:pStyle w:val="NormalWeb"/>
        <w:shd w:val="clear" w:color="auto" w:fill="FFFFFF"/>
        <w:spacing w:after="120" w:afterAutospacing="0" w:line="264" w:lineRule="auto"/>
        <w:ind w:firstLine="720"/>
        <w:jc w:val="both"/>
        <w:rPr>
          <w:rFonts w:ascii="Times New Roman" w:hAnsi="Times New Roman" w:cs="Times New Roman"/>
          <w:sz w:val="28"/>
          <w:szCs w:val="28"/>
        </w:rPr>
      </w:pPr>
      <w:r w:rsidRPr="00B40472">
        <w:rPr>
          <w:rFonts w:ascii="Times New Roman" w:hAnsi="Times New Roman" w:cs="Times New Roman"/>
          <w:sz w:val="28"/>
          <w:szCs w:val="28"/>
        </w:rPr>
        <w:t>1. Cơ quan chủ trì (cơ quan thường trực của Ban tổ chức Cuộc thi): Sở Khoa học và Công nghệ.</w:t>
      </w:r>
    </w:p>
    <w:p w14:paraId="50E101E6" w14:textId="77777777" w:rsidR="00050CA8" w:rsidRPr="00B40472" w:rsidRDefault="00000000">
      <w:pPr>
        <w:pStyle w:val="NormalWeb"/>
        <w:shd w:val="clear" w:color="auto" w:fill="FFFFFF"/>
        <w:spacing w:after="120" w:afterAutospacing="0" w:line="264" w:lineRule="auto"/>
        <w:ind w:firstLine="720"/>
        <w:jc w:val="both"/>
        <w:rPr>
          <w:rFonts w:ascii="Times New Roman" w:hAnsi="Times New Roman" w:cs="Times New Roman"/>
          <w:sz w:val="28"/>
          <w:szCs w:val="28"/>
        </w:rPr>
      </w:pPr>
      <w:r w:rsidRPr="00B40472">
        <w:rPr>
          <w:rFonts w:ascii="Times New Roman" w:hAnsi="Times New Roman" w:cs="Times New Roman"/>
          <w:sz w:val="28"/>
          <w:szCs w:val="28"/>
        </w:rPr>
        <w:t>2. Cơ quan, đơn vị, tổ chức phối hợp: Sở Tài chính; Sở Giáo dục và Đào tạo; Sở Công Thương; Sở Văn hóa, Thể thao và Du lịch; Sở Nông nghiệp và Môi trường; Sở Y tế; Báo và Phát thanh, Truyền hình Lạng Sơn; Đoàn TNCS Hồ Chí Minh tỉnh; Hội Liên hiệp Phụ nữ tỉnh; Trường Cao đẳng Lạng Sơn; Hiệp Hội doanh nghiệp tỉnh.</w:t>
      </w:r>
    </w:p>
    <w:p w14:paraId="6312B7AF" w14:textId="77777777" w:rsidR="00050CA8" w:rsidRPr="00B40472" w:rsidRDefault="00000000">
      <w:pPr>
        <w:pStyle w:val="NormalWeb"/>
        <w:shd w:val="clear" w:color="auto" w:fill="FFFFFF"/>
        <w:spacing w:after="120" w:afterAutospacing="0" w:line="264" w:lineRule="auto"/>
        <w:ind w:firstLine="720"/>
        <w:jc w:val="both"/>
        <w:rPr>
          <w:rFonts w:ascii="Times New Roman" w:hAnsi="Times New Roman" w:cs="Times New Roman"/>
          <w:sz w:val="28"/>
          <w:szCs w:val="28"/>
        </w:rPr>
      </w:pPr>
      <w:r w:rsidRPr="00B40472">
        <w:rPr>
          <w:rFonts w:ascii="Times New Roman" w:hAnsi="Times New Roman" w:cs="Times New Roman"/>
          <w:b/>
          <w:sz w:val="28"/>
          <w:szCs w:val="28"/>
        </w:rPr>
        <w:t>Điều 3. Sản phẩm dự thi, đối tượng dự thi</w:t>
      </w:r>
    </w:p>
    <w:p w14:paraId="601D9A53" w14:textId="77777777" w:rsidR="00050CA8" w:rsidRPr="00B40472" w:rsidRDefault="00000000">
      <w:pPr>
        <w:pStyle w:val="NormalWeb"/>
        <w:shd w:val="clear" w:color="auto" w:fill="FFFFFF"/>
        <w:spacing w:after="120" w:afterAutospacing="0" w:line="264" w:lineRule="auto"/>
        <w:ind w:firstLine="720"/>
        <w:jc w:val="both"/>
        <w:rPr>
          <w:rFonts w:ascii="Times New Roman" w:hAnsi="Times New Roman" w:cs="Times New Roman"/>
          <w:sz w:val="28"/>
          <w:szCs w:val="28"/>
        </w:rPr>
      </w:pPr>
      <w:r w:rsidRPr="00B40472">
        <w:rPr>
          <w:rFonts w:ascii="Times New Roman" w:hAnsi="Times New Roman" w:cs="Times New Roman"/>
          <w:sz w:val="28"/>
          <w:szCs w:val="28"/>
        </w:rPr>
        <w:t>1. Sản phẩm dự thi</w:t>
      </w:r>
      <w:r w:rsidRPr="00B40472">
        <w:rPr>
          <w:rFonts w:ascii="Times New Roman" w:hAnsi="Times New Roman" w:cs="Times New Roman"/>
          <w:i/>
          <w:sz w:val="28"/>
          <w:szCs w:val="28"/>
        </w:rPr>
        <w:t xml:space="preserve"> (kèm theo Hồ sơ dự thi quy định tại Điều 5 của Thể lệ này) </w:t>
      </w:r>
      <w:r w:rsidRPr="00B40472">
        <w:rPr>
          <w:rFonts w:ascii="Times New Roman" w:hAnsi="Times New Roman" w:cs="Times New Roman"/>
          <w:sz w:val="28"/>
          <w:szCs w:val="28"/>
        </w:rPr>
        <w:t>là</w:t>
      </w:r>
      <w:r w:rsidRPr="00B40472">
        <w:rPr>
          <w:rFonts w:ascii="Times New Roman" w:hAnsi="Times New Roman" w:cs="Times New Roman"/>
          <w:i/>
          <w:sz w:val="28"/>
          <w:szCs w:val="28"/>
        </w:rPr>
        <w:t>: các ý tưởng, dự án, mô hình, …</w:t>
      </w:r>
      <w:r w:rsidRPr="00B40472">
        <w:t xml:space="preserve"> </w:t>
      </w:r>
      <w:r w:rsidRPr="00B40472">
        <w:rPr>
          <w:rFonts w:ascii="Times New Roman" w:hAnsi="Times New Roman" w:cs="Times New Roman"/>
          <w:sz w:val="28"/>
          <w:szCs w:val="28"/>
        </w:rPr>
        <w:t>tập trung vào việc tạo ra sản phẩm, dịch vụ, quy trình, giải pháp hoặc mô hình kinh doanh mới có tính đổi mới sáng tạo; có khả năng ứng dụng vào thực tiễn, thương mại hóa, phát triển sản xuất, kinh doanh hoặc phát triển thành doanh nghiệp; góp phần giải quyết các vấn đề thực tiễn, đáp ứng nhu cầu của thị trường, cộng đồng và xã hội.</w:t>
      </w:r>
    </w:p>
    <w:p w14:paraId="6AB6559D" w14:textId="77777777" w:rsidR="00050CA8" w:rsidRPr="00B40472" w:rsidRDefault="00000000">
      <w:pPr>
        <w:pStyle w:val="NormalWeb"/>
        <w:shd w:val="clear" w:color="auto" w:fill="FFFFFF"/>
        <w:spacing w:after="120" w:afterAutospacing="0" w:line="264" w:lineRule="auto"/>
        <w:ind w:firstLine="720"/>
        <w:jc w:val="both"/>
        <w:rPr>
          <w:rFonts w:ascii="Times New Roman" w:hAnsi="Times New Roman" w:cs="Times New Roman"/>
          <w:sz w:val="28"/>
          <w:szCs w:val="28"/>
        </w:rPr>
      </w:pPr>
      <w:r w:rsidRPr="00B40472">
        <w:rPr>
          <w:rFonts w:ascii="Times New Roman" w:hAnsi="Times New Roman" w:cs="Times New Roman"/>
          <w:sz w:val="28"/>
          <w:szCs w:val="28"/>
        </w:rPr>
        <w:t xml:space="preserve">Sản phẩm dự thi thuộc mọi ngành, lĩnh vực của đời sống kinh tế - xã hội. Ưu tiên các ý tưởng, dự án ứng dụng khoa học, công nghệ, đổi mới sáng tạo, </w:t>
      </w:r>
      <w:r w:rsidRPr="00B40472">
        <w:rPr>
          <w:rFonts w:ascii="Times New Roman" w:hAnsi="Times New Roman" w:cs="Times New Roman"/>
          <w:sz w:val="28"/>
          <w:szCs w:val="28"/>
        </w:rPr>
        <w:lastRenderedPageBreak/>
        <w:t>chuyển đổi số hoặc mô hình kinh doanh mới; khai thác hiệu quả tiềm năng, lợi thế, tài nguyên, văn hóa và tri thức bản địa; phát triển kinh tế xanh, kinh tế tuần hoàn, kinh tế số và phát triển bền vững.</w:t>
      </w:r>
    </w:p>
    <w:p w14:paraId="6FFF64B7" w14:textId="77777777" w:rsidR="00050CA8" w:rsidRPr="00B40472" w:rsidRDefault="00000000">
      <w:pPr>
        <w:pStyle w:val="NormalWeb"/>
        <w:shd w:val="clear" w:color="auto" w:fill="FFFFFF"/>
        <w:spacing w:after="120" w:afterAutospacing="0" w:line="264" w:lineRule="auto"/>
        <w:ind w:firstLine="720"/>
        <w:jc w:val="both"/>
        <w:rPr>
          <w:rFonts w:ascii="Times New Roman" w:hAnsi="Times New Roman" w:cs="Times New Roman"/>
          <w:sz w:val="28"/>
          <w:szCs w:val="28"/>
        </w:rPr>
      </w:pPr>
      <w:r w:rsidRPr="00B40472">
        <w:rPr>
          <w:rFonts w:ascii="Times New Roman" w:hAnsi="Times New Roman" w:cs="Times New Roman"/>
          <w:sz w:val="28"/>
          <w:szCs w:val="28"/>
        </w:rPr>
        <w:t>Sản phẩm dự thi không vi phạm quy định của pháp luật về sở hữu trí tuệ, không có tranh chấp về quyền sở hữu, quyền sử dụng và không thuộc các trường hợp bị loại theo Thể lệ này.</w:t>
      </w:r>
    </w:p>
    <w:p w14:paraId="33C7A3E9" w14:textId="77777777" w:rsidR="00050CA8" w:rsidRPr="00B40472" w:rsidRDefault="00000000">
      <w:pPr>
        <w:pStyle w:val="NormalWeb"/>
        <w:shd w:val="clear" w:color="auto" w:fill="FFFFFF"/>
        <w:spacing w:after="120" w:afterAutospacing="0" w:line="264" w:lineRule="auto"/>
        <w:ind w:firstLine="720"/>
        <w:jc w:val="both"/>
        <w:rPr>
          <w:rFonts w:ascii="Times New Roman" w:hAnsi="Times New Roman" w:cs="Times New Roman"/>
          <w:sz w:val="28"/>
          <w:szCs w:val="28"/>
        </w:rPr>
      </w:pPr>
      <w:r w:rsidRPr="00B40472">
        <w:rPr>
          <w:rFonts w:ascii="Times New Roman" w:hAnsi="Times New Roman" w:cs="Times New Roman"/>
          <w:i/>
          <w:sz w:val="28"/>
          <w:szCs w:val="28"/>
        </w:rPr>
        <w:t xml:space="preserve">Lưu ý: </w:t>
      </w:r>
    </w:p>
    <w:p w14:paraId="0CE7FCFC" w14:textId="77777777" w:rsidR="00050CA8" w:rsidRPr="00B40472" w:rsidRDefault="00000000">
      <w:pPr>
        <w:pStyle w:val="NormalWeb"/>
        <w:shd w:val="clear" w:color="auto" w:fill="FFFFFF"/>
        <w:spacing w:after="120" w:afterAutospacing="0" w:line="264" w:lineRule="auto"/>
        <w:ind w:firstLine="720"/>
        <w:jc w:val="both"/>
        <w:rPr>
          <w:rFonts w:ascii="Times New Roman" w:hAnsi="Times New Roman" w:cs="Times New Roman"/>
          <w:i/>
          <w:sz w:val="28"/>
          <w:szCs w:val="28"/>
        </w:rPr>
      </w:pPr>
      <w:r w:rsidRPr="00B40472">
        <w:rPr>
          <w:rFonts w:ascii="Times New Roman" w:hAnsi="Times New Roman" w:cs="Times New Roman"/>
          <w:i/>
          <w:sz w:val="28"/>
          <w:szCs w:val="28"/>
        </w:rPr>
        <w:t>- Để bảo đảm quyền sở hữu trí tuệ đối với các sản phẩm dự thi, Ban tổ chức khuyến nghị các tác giả nghiên cứu, xem xét sự cần thiết đăng ký bảo hộ quyền sở hữu trí tuệ tại cơ quan có thẩm quyền theo quy định (Cục Sở hữu trí tuệ, Bộ Khoa học và Công nghệ) trước khi dự thi và công bố giải.</w:t>
      </w:r>
    </w:p>
    <w:p w14:paraId="3AE11322" w14:textId="77777777" w:rsidR="00050CA8" w:rsidRPr="00B40472" w:rsidRDefault="00000000">
      <w:pPr>
        <w:pStyle w:val="NormalWeb"/>
        <w:shd w:val="clear" w:color="auto" w:fill="FFFFFF"/>
        <w:spacing w:after="120" w:afterAutospacing="0" w:line="264" w:lineRule="auto"/>
        <w:ind w:firstLine="720"/>
        <w:jc w:val="both"/>
        <w:rPr>
          <w:rFonts w:ascii="Times New Roman" w:hAnsi="Times New Roman" w:cs="Times New Roman"/>
          <w:i/>
          <w:sz w:val="28"/>
          <w:szCs w:val="28"/>
        </w:rPr>
      </w:pPr>
      <w:r w:rsidRPr="00B40472">
        <w:rPr>
          <w:rFonts w:ascii="Times New Roman" w:hAnsi="Times New Roman" w:cs="Times New Roman"/>
          <w:i/>
          <w:sz w:val="28"/>
          <w:szCs w:val="28"/>
        </w:rPr>
        <w:t>- Ban Tổ chức được quyền ghi hình, chụp ảnh, ghi âm, phỏng vấn về các sản phẩm dự thi phục vụ công tác truyền thông về khởi nghiệp sáng tạo.</w:t>
      </w:r>
    </w:p>
    <w:p w14:paraId="67A7D30B" w14:textId="77777777" w:rsidR="00050CA8" w:rsidRPr="00B40472" w:rsidRDefault="00000000">
      <w:pPr>
        <w:pStyle w:val="NormalWeb"/>
        <w:shd w:val="clear" w:color="auto" w:fill="FFFFFF"/>
        <w:spacing w:after="120" w:afterAutospacing="0" w:line="264" w:lineRule="auto"/>
        <w:ind w:firstLine="720"/>
        <w:jc w:val="both"/>
        <w:rPr>
          <w:rFonts w:ascii="Times New Roman" w:hAnsi="Times New Roman" w:cs="Times New Roman"/>
          <w:sz w:val="28"/>
          <w:szCs w:val="28"/>
        </w:rPr>
      </w:pPr>
      <w:r w:rsidRPr="00B40472">
        <w:rPr>
          <w:rFonts w:ascii="Times New Roman" w:hAnsi="Times New Roman" w:cs="Times New Roman"/>
          <w:sz w:val="28"/>
          <w:szCs w:val="28"/>
        </w:rPr>
        <w:t xml:space="preserve">2. Đối tượng dự thi bao gồm: </w:t>
      </w:r>
    </w:p>
    <w:p w14:paraId="2C584914" w14:textId="77777777" w:rsidR="00050CA8" w:rsidRPr="00B40472" w:rsidRDefault="00000000">
      <w:pPr>
        <w:pStyle w:val="NormalWeb"/>
        <w:shd w:val="clear" w:color="auto" w:fill="FFFFFF"/>
        <w:spacing w:after="120" w:afterAutospacing="0" w:line="264" w:lineRule="auto"/>
        <w:ind w:firstLine="720"/>
        <w:jc w:val="both"/>
        <w:rPr>
          <w:rFonts w:ascii="Times New Roman" w:hAnsi="Times New Roman" w:cs="Times New Roman"/>
          <w:spacing w:val="-2"/>
          <w:sz w:val="28"/>
          <w:szCs w:val="28"/>
        </w:rPr>
      </w:pPr>
      <w:r w:rsidRPr="00B40472">
        <w:rPr>
          <w:rFonts w:ascii="Times New Roman" w:hAnsi="Times New Roman" w:cs="Times New Roman"/>
          <w:spacing w:val="-2"/>
          <w:sz w:val="28"/>
          <w:szCs w:val="28"/>
        </w:rPr>
        <w:t>Các tổ chức, cá nhân, nhóm cá nhân trên địa bàn tỉnh Lạng Sơn (</w:t>
      </w:r>
      <w:r w:rsidRPr="00B40472">
        <w:rPr>
          <w:rFonts w:ascii="Times New Roman" w:hAnsi="Times New Roman" w:cs="Times New Roman"/>
          <w:i/>
          <w:spacing w:val="-2"/>
          <w:sz w:val="28"/>
          <w:szCs w:val="28"/>
        </w:rPr>
        <w:t>sau đây viết tắt là Tác giả dự thi</w:t>
      </w:r>
      <w:r w:rsidRPr="00B40472">
        <w:rPr>
          <w:rFonts w:ascii="Times New Roman" w:hAnsi="Times New Roman" w:cs="Times New Roman"/>
          <w:spacing w:val="-2"/>
          <w:sz w:val="28"/>
          <w:szCs w:val="28"/>
        </w:rPr>
        <w:t xml:space="preserve">) có ý tưởng, dự án khởi nghiệp sáng tạo đã, đang hoặc sẽ triển khai và phát triển trên địa bàn tỉnh Lạng Sơn. Khuyến khích các sản phẩm dự thi có ứng dụng công nghệ, </w:t>
      </w:r>
      <w:r>
        <w:rPr>
          <w:rFonts w:ascii="Times New Roman" w:hAnsi="Times New Roman" w:cs="Times New Roman"/>
          <w:spacing w:val="-2"/>
          <w:sz w:val="28"/>
          <w:szCs w:val="28"/>
          <w:lang w:val="vi-VN"/>
        </w:rPr>
        <w:t>đã có sản phẩm cụ thể</w:t>
      </w:r>
      <w:r w:rsidRPr="00B40472">
        <w:rPr>
          <w:rFonts w:ascii="Times New Roman" w:hAnsi="Times New Roman" w:cs="Times New Roman"/>
          <w:spacing w:val="-2"/>
          <w:sz w:val="28"/>
          <w:szCs w:val="28"/>
        </w:rPr>
        <w:t>, có tính cộng đồng và tạo tác động xã hội.</w:t>
      </w:r>
    </w:p>
    <w:p w14:paraId="51F85650" w14:textId="77777777" w:rsidR="00050CA8" w:rsidRPr="00B40472" w:rsidRDefault="00000000">
      <w:pPr>
        <w:pStyle w:val="NormalWeb"/>
        <w:shd w:val="clear" w:color="auto" w:fill="FFFFFF"/>
        <w:spacing w:after="120" w:afterAutospacing="0" w:line="264" w:lineRule="auto"/>
        <w:ind w:firstLine="720"/>
        <w:jc w:val="both"/>
        <w:rPr>
          <w:rFonts w:ascii="Times New Roman" w:hAnsi="Times New Roman" w:cs="Times New Roman"/>
          <w:spacing w:val="2"/>
          <w:sz w:val="28"/>
          <w:szCs w:val="28"/>
        </w:rPr>
      </w:pPr>
      <w:r w:rsidRPr="00B40472">
        <w:rPr>
          <w:rFonts w:ascii="Times New Roman" w:hAnsi="Times New Roman" w:cs="Times New Roman"/>
          <w:spacing w:val="2"/>
          <w:sz w:val="28"/>
          <w:szCs w:val="28"/>
        </w:rPr>
        <w:t xml:space="preserve">3. Mỗi tác giả dự thi khởi nghiệp có thể tham gia một hay nhiều sản phẩm dự thi. Mỗi nhóm tác giả không quá 05 thành viên. Trường hợp có từ hai sản phẩm dự thi của cùng một tác giả được lựa chọn vào Vòng Chung khảo thì chỉ lựa chọn tối đa 01 sản phẩm có điểm số cao nhất tại Vòng Sơ khảo để tham gia Vòng Chung khảo. </w:t>
      </w:r>
    </w:p>
    <w:p w14:paraId="3F1410EE" w14:textId="77777777" w:rsidR="00050CA8" w:rsidRPr="00B40472" w:rsidRDefault="00000000">
      <w:pPr>
        <w:pStyle w:val="NormalWeb"/>
        <w:shd w:val="clear" w:color="auto" w:fill="FFFFFF"/>
        <w:spacing w:after="120" w:afterAutospacing="0" w:line="264" w:lineRule="auto"/>
        <w:ind w:firstLine="720"/>
        <w:jc w:val="center"/>
        <w:rPr>
          <w:rFonts w:ascii="Times New Roman" w:hAnsi="Times New Roman" w:cs="Times New Roman"/>
          <w:b/>
          <w:i/>
          <w:sz w:val="28"/>
          <w:szCs w:val="28"/>
        </w:rPr>
      </w:pPr>
      <w:r w:rsidRPr="00B40472">
        <w:rPr>
          <w:rFonts w:ascii="Times New Roman" w:hAnsi="Times New Roman" w:cs="Times New Roman"/>
          <w:b/>
          <w:sz w:val="28"/>
          <w:szCs w:val="28"/>
        </w:rPr>
        <w:t>CHƯƠNG II: HỒ SƠ, TIÊU CHÍ VÀ CÁC VÒNG THI</w:t>
      </w:r>
    </w:p>
    <w:p w14:paraId="7FDA5A71" w14:textId="77777777" w:rsidR="00050CA8" w:rsidRPr="00B40472" w:rsidRDefault="00000000">
      <w:pPr>
        <w:pStyle w:val="NormalWeb"/>
        <w:shd w:val="clear" w:color="auto" w:fill="FFFFFF"/>
        <w:spacing w:after="120" w:afterAutospacing="0" w:line="264" w:lineRule="auto"/>
        <w:ind w:firstLine="720"/>
        <w:jc w:val="both"/>
        <w:rPr>
          <w:rFonts w:ascii="Times New Roman" w:hAnsi="Times New Roman" w:cs="Times New Roman"/>
          <w:b/>
          <w:sz w:val="28"/>
          <w:szCs w:val="28"/>
        </w:rPr>
      </w:pPr>
      <w:r w:rsidRPr="00B40472">
        <w:rPr>
          <w:rFonts w:ascii="Times New Roman" w:hAnsi="Times New Roman" w:cs="Times New Roman"/>
          <w:b/>
          <w:sz w:val="28"/>
          <w:szCs w:val="28"/>
        </w:rPr>
        <w:t xml:space="preserve">Điều 4. Tiêu chí chấm điểm, thang điểm </w:t>
      </w:r>
    </w:p>
    <w:p w14:paraId="76CC9509" w14:textId="77777777" w:rsidR="00050CA8" w:rsidRPr="00B40472" w:rsidRDefault="00000000">
      <w:pPr>
        <w:pStyle w:val="NormalWeb"/>
        <w:shd w:val="clear" w:color="auto" w:fill="FFFFFF"/>
        <w:spacing w:after="120" w:afterAutospacing="0" w:line="264" w:lineRule="auto"/>
        <w:ind w:firstLine="720"/>
        <w:jc w:val="both"/>
        <w:rPr>
          <w:rFonts w:ascii="Times New Roman" w:hAnsi="Times New Roman" w:cs="Times New Roman"/>
          <w:color w:val="000000"/>
          <w:sz w:val="28"/>
          <w:szCs w:val="28"/>
        </w:rPr>
      </w:pPr>
      <w:r w:rsidRPr="00B40472">
        <w:rPr>
          <w:rFonts w:ascii="Times New Roman" w:hAnsi="Times New Roman" w:cs="Times New Roman"/>
          <w:color w:val="000000"/>
          <w:sz w:val="28"/>
          <w:szCs w:val="28"/>
        </w:rPr>
        <w:t xml:space="preserve">Hồ sơ dự thi được chấm theo thang điểm 100 với các tiêu chí và mức điểm tối đa từng tiêu chí, được chia làm hai vòng (vòng sơ khảo và vòng </w:t>
      </w:r>
      <w:r>
        <w:rPr>
          <w:rFonts w:ascii="Times New Roman" w:hAnsi="Times New Roman" w:cs="Times New Roman"/>
          <w:color w:val="000000"/>
          <w:sz w:val="28"/>
          <w:szCs w:val="28"/>
          <w:lang w:val="vi-VN"/>
        </w:rPr>
        <w:t>chung khảo</w:t>
      </w:r>
      <w:r w:rsidRPr="00B40472">
        <w:rPr>
          <w:rFonts w:ascii="Times New Roman" w:hAnsi="Times New Roman" w:cs="Times New Roman"/>
          <w:color w:val="000000"/>
          <w:sz w:val="28"/>
          <w:szCs w:val="28"/>
        </w:rPr>
        <w:t xml:space="preserve">) cụ thể như sau: </w:t>
      </w:r>
    </w:p>
    <w:p w14:paraId="217E815E" w14:textId="77777777" w:rsidR="00050CA8" w:rsidRPr="00B40472" w:rsidRDefault="00000000">
      <w:pPr>
        <w:pStyle w:val="NormalWeb"/>
        <w:shd w:val="clear" w:color="auto" w:fill="FFFFFF"/>
        <w:spacing w:after="120" w:afterAutospacing="0" w:line="264" w:lineRule="auto"/>
        <w:ind w:firstLine="720"/>
        <w:jc w:val="both"/>
        <w:rPr>
          <w:rFonts w:ascii="Times New Roman" w:hAnsi="Times New Roman" w:cs="Times New Roman"/>
          <w:color w:val="000000"/>
          <w:sz w:val="28"/>
          <w:szCs w:val="28"/>
        </w:rPr>
      </w:pPr>
      <w:r w:rsidRPr="00B40472">
        <w:rPr>
          <w:rFonts w:ascii="Times New Roman" w:hAnsi="Times New Roman" w:cs="Times New Roman"/>
          <w:color w:val="000000"/>
          <w:sz w:val="28"/>
          <w:szCs w:val="28"/>
        </w:rPr>
        <w:t xml:space="preserve">1. </w:t>
      </w:r>
      <w:r>
        <w:rPr>
          <w:rFonts w:ascii="Times New Roman" w:hAnsi="Times New Roman" w:cs="Times New Roman"/>
          <w:color w:val="000000"/>
          <w:sz w:val="28"/>
          <w:szCs w:val="28"/>
          <w:lang w:val="vi-VN"/>
        </w:rPr>
        <w:t xml:space="preserve">Chấm hồ sơ </w:t>
      </w:r>
      <w:r w:rsidRPr="00B40472">
        <w:rPr>
          <w:rFonts w:ascii="Times New Roman" w:hAnsi="Times New Roman" w:cs="Times New Roman"/>
          <w:color w:val="000000"/>
          <w:sz w:val="28"/>
          <w:szCs w:val="28"/>
        </w:rPr>
        <w:t xml:space="preserve">Vòng </w:t>
      </w:r>
      <w:r>
        <w:rPr>
          <w:rFonts w:ascii="Times New Roman" w:hAnsi="Times New Roman" w:cs="Times New Roman"/>
          <w:color w:val="000000"/>
          <w:sz w:val="28"/>
          <w:szCs w:val="28"/>
          <w:lang w:val="vi-VN"/>
        </w:rPr>
        <w:t>S</w:t>
      </w:r>
      <w:r w:rsidRPr="00B40472">
        <w:rPr>
          <w:rFonts w:ascii="Times New Roman" w:hAnsi="Times New Roman" w:cs="Times New Roman"/>
          <w:color w:val="000000"/>
          <w:sz w:val="28"/>
          <w:szCs w:val="28"/>
        </w:rPr>
        <w:t>ơ khảo: Tối đa 70 điểm</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
        <w:gridCol w:w="6986"/>
        <w:gridCol w:w="425"/>
        <w:gridCol w:w="567"/>
        <w:gridCol w:w="426"/>
        <w:gridCol w:w="425"/>
        <w:gridCol w:w="567"/>
      </w:tblGrid>
      <w:tr w:rsidR="00050CA8" w14:paraId="08C26483" w14:textId="77777777">
        <w:trPr>
          <w:tblHeader/>
          <w:jc w:val="center"/>
        </w:trPr>
        <w:tc>
          <w:tcPr>
            <w:tcW w:w="7513" w:type="dxa"/>
            <w:gridSpan w:val="2"/>
            <w:vMerge w:val="restart"/>
            <w:tcBorders>
              <w:top w:val="single" w:sz="4" w:space="0" w:color="auto"/>
              <w:left w:val="single" w:sz="4" w:space="0" w:color="auto"/>
              <w:bottom w:val="single" w:sz="4" w:space="0" w:color="auto"/>
              <w:right w:val="single" w:sz="4" w:space="0" w:color="auto"/>
            </w:tcBorders>
            <w:vAlign w:val="center"/>
          </w:tcPr>
          <w:p w14:paraId="0D35B9CF" w14:textId="77777777" w:rsidR="00050CA8" w:rsidRDefault="00000000">
            <w:pPr>
              <w:pStyle w:val="NormalWeb"/>
              <w:spacing w:after="0" w:afterAutospacing="0"/>
              <w:jc w:val="center"/>
              <w:rPr>
                <w:rFonts w:ascii="Times New Roman" w:hAnsi="Times New Roman" w:cs="Times New Roman"/>
                <w:b/>
                <w:color w:val="000000"/>
                <w:sz w:val="26"/>
                <w:szCs w:val="28"/>
                <w:lang w:val="nl-NL"/>
              </w:rPr>
            </w:pPr>
            <w:r>
              <w:rPr>
                <w:rFonts w:ascii="Times New Roman" w:hAnsi="Times New Roman" w:cs="Times New Roman"/>
                <w:b/>
                <w:color w:val="000000"/>
                <w:sz w:val="26"/>
                <w:szCs w:val="28"/>
                <w:lang w:val="nl-NL"/>
              </w:rPr>
              <w:t>Tiêu chí</w:t>
            </w:r>
          </w:p>
        </w:tc>
        <w:tc>
          <w:tcPr>
            <w:tcW w:w="2410" w:type="dxa"/>
            <w:gridSpan w:val="5"/>
            <w:tcBorders>
              <w:top w:val="single" w:sz="4" w:space="0" w:color="auto"/>
              <w:left w:val="single" w:sz="4" w:space="0" w:color="auto"/>
              <w:bottom w:val="single" w:sz="4" w:space="0" w:color="auto"/>
              <w:right w:val="single" w:sz="4" w:space="0" w:color="auto"/>
            </w:tcBorders>
            <w:vAlign w:val="center"/>
          </w:tcPr>
          <w:p w14:paraId="6125F8B0" w14:textId="77777777" w:rsidR="00050CA8" w:rsidRDefault="00000000">
            <w:pPr>
              <w:pStyle w:val="NormalWeb"/>
              <w:spacing w:after="0" w:afterAutospacing="0"/>
              <w:jc w:val="center"/>
              <w:rPr>
                <w:rFonts w:ascii="Times New Roman" w:hAnsi="Times New Roman" w:cs="Times New Roman"/>
                <w:b/>
                <w:color w:val="000000"/>
                <w:sz w:val="26"/>
                <w:szCs w:val="28"/>
                <w:lang w:val="nl-NL"/>
              </w:rPr>
            </w:pPr>
            <w:r>
              <w:rPr>
                <w:rFonts w:ascii="Times New Roman" w:hAnsi="Times New Roman" w:cs="Times New Roman"/>
                <w:b/>
                <w:color w:val="000000"/>
                <w:sz w:val="26"/>
                <w:szCs w:val="28"/>
                <w:lang w:val="nl-NL"/>
              </w:rPr>
              <w:t>Điểm</w:t>
            </w:r>
          </w:p>
        </w:tc>
      </w:tr>
      <w:tr w:rsidR="00050CA8" w14:paraId="18EC2A95" w14:textId="77777777" w:rsidTr="00B40472">
        <w:trPr>
          <w:tblHeader/>
          <w:jc w:val="center"/>
        </w:trPr>
        <w:tc>
          <w:tcPr>
            <w:tcW w:w="7513" w:type="dxa"/>
            <w:gridSpan w:val="2"/>
            <w:vMerge/>
            <w:tcBorders>
              <w:top w:val="single" w:sz="4" w:space="0" w:color="auto"/>
              <w:left w:val="single" w:sz="4" w:space="0" w:color="auto"/>
              <w:bottom w:val="single" w:sz="4" w:space="0" w:color="auto"/>
              <w:right w:val="single" w:sz="4" w:space="0" w:color="auto"/>
            </w:tcBorders>
            <w:vAlign w:val="center"/>
          </w:tcPr>
          <w:p w14:paraId="2496B0A3" w14:textId="77777777" w:rsidR="00050CA8" w:rsidRDefault="00050CA8">
            <w:pPr>
              <w:pStyle w:val="NormalWeb"/>
              <w:spacing w:after="0" w:afterAutospacing="0"/>
              <w:jc w:val="center"/>
              <w:rPr>
                <w:rFonts w:ascii="Times New Roman" w:hAnsi="Times New Roman" w:cs="Times New Roman"/>
                <w:b/>
                <w:color w:val="000000"/>
                <w:sz w:val="26"/>
                <w:szCs w:val="28"/>
                <w:lang w:val="nl-NL"/>
              </w:rPr>
            </w:pPr>
          </w:p>
        </w:tc>
        <w:tc>
          <w:tcPr>
            <w:tcW w:w="425" w:type="dxa"/>
            <w:tcBorders>
              <w:top w:val="single" w:sz="4" w:space="0" w:color="auto"/>
              <w:left w:val="single" w:sz="4" w:space="0" w:color="auto"/>
              <w:bottom w:val="single" w:sz="4" w:space="0" w:color="auto"/>
              <w:right w:val="single" w:sz="4" w:space="0" w:color="auto"/>
            </w:tcBorders>
            <w:vAlign w:val="center"/>
          </w:tcPr>
          <w:p w14:paraId="440315C9" w14:textId="77777777" w:rsidR="00050CA8" w:rsidRDefault="00000000" w:rsidP="00B40472">
            <w:pPr>
              <w:pStyle w:val="NormalWeb"/>
              <w:spacing w:after="0" w:afterAutospacing="0"/>
              <w:jc w:val="center"/>
              <w:rPr>
                <w:rFonts w:ascii="Times New Roman" w:hAnsi="Times New Roman" w:cs="Times New Roman"/>
                <w:color w:val="000000"/>
                <w:sz w:val="26"/>
                <w:szCs w:val="28"/>
                <w:lang w:val="nl-NL"/>
              </w:rPr>
            </w:pPr>
            <w:r>
              <w:rPr>
                <w:rFonts w:ascii="Times New Roman" w:hAnsi="Times New Roman" w:cs="Times New Roman"/>
                <w:color w:val="000000"/>
                <w:sz w:val="26"/>
                <w:szCs w:val="28"/>
                <w:lang w:val="nl-NL"/>
              </w:rPr>
              <w:t>Y</w:t>
            </w:r>
          </w:p>
        </w:tc>
        <w:tc>
          <w:tcPr>
            <w:tcW w:w="567" w:type="dxa"/>
            <w:tcBorders>
              <w:top w:val="single" w:sz="4" w:space="0" w:color="auto"/>
              <w:left w:val="single" w:sz="4" w:space="0" w:color="auto"/>
              <w:bottom w:val="single" w:sz="4" w:space="0" w:color="auto"/>
              <w:right w:val="single" w:sz="4" w:space="0" w:color="auto"/>
            </w:tcBorders>
            <w:vAlign w:val="center"/>
          </w:tcPr>
          <w:p w14:paraId="45679F2E" w14:textId="77777777" w:rsidR="00050CA8" w:rsidRDefault="00000000" w:rsidP="00B40472">
            <w:pPr>
              <w:jc w:val="center"/>
              <w:rPr>
                <w:color w:val="000000"/>
                <w:sz w:val="26"/>
                <w:szCs w:val="28"/>
                <w:lang w:val="nl-NL"/>
              </w:rPr>
            </w:pPr>
            <w:r>
              <w:rPr>
                <w:color w:val="000000"/>
                <w:sz w:val="26"/>
                <w:szCs w:val="28"/>
                <w:lang w:val="nl-NL"/>
              </w:rPr>
              <w:t>TB</w:t>
            </w:r>
          </w:p>
        </w:tc>
        <w:tc>
          <w:tcPr>
            <w:tcW w:w="426" w:type="dxa"/>
            <w:tcBorders>
              <w:top w:val="single" w:sz="4" w:space="0" w:color="auto"/>
              <w:left w:val="single" w:sz="4" w:space="0" w:color="auto"/>
              <w:bottom w:val="single" w:sz="4" w:space="0" w:color="auto"/>
              <w:right w:val="single" w:sz="4" w:space="0" w:color="auto"/>
            </w:tcBorders>
            <w:vAlign w:val="center"/>
          </w:tcPr>
          <w:p w14:paraId="3352756A" w14:textId="77777777" w:rsidR="00050CA8" w:rsidRDefault="00000000" w:rsidP="00B40472">
            <w:pPr>
              <w:jc w:val="center"/>
              <w:rPr>
                <w:color w:val="000000"/>
                <w:sz w:val="26"/>
                <w:szCs w:val="28"/>
                <w:lang w:val="nl-NL"/>
              </w:rPr>
            </w:pPr>
            <w:r>
              <w:rPr>
                <w:color w:val="000000"/>
                <w:sz w:val="26"/>
                <w:szCs w:val="28"/>
                <w:lang w:val="nl-NL"/>
              </w:rPr>
              <w:t>K</w:t>
            </w:r>
          </w:p>
        </w:tc>
        <w:tc>
          <w:tcPr>
            <w:tcW w:w="425" w:type="dxa"/>
            <w:tcBorders>
              <w:top w:val="single" w:sz="4" w:space="0" w:color="auto"/>
              <w:left w:val="single" w:sz="4" w:space="0" w:color="auto"/>
              <w:bottom w:val="single" w:sz="4" w:space="0" w:color="auto"/>
              <w:right w:val="single" w:sz="4" w:space="0" w:color="auto"/>
            </w:tcBorders>
            <w:vAlign w:val="center"/>
          </w:tcPr>
          <w:p w14:paraId="7D6F24D8" w14:textId="77777777" w:rsidR="00050CA8" w:rsidRDefault="00000000" w:rsidP="00B40472">
            <w:pPr>
              <w:jc w:val="center"/>
              <w:rPr>
                <w:color w:val="000000"/>
                <w:sz w:val="26"/>
                <w:szCs w:val="28"/>
                <w:lang w:val="nl-NL"/>
              </w:rPr>
            </w:pPr>
            <w:r>
              <w:rPr>
                <w:color w:val="000000"/>
                <w:sz w:val="26"/>
                <w:szCs w:val="28"/>
                <w:lang w:val="nl-NL"/>
              </w:rPr>
              <w:t>T</w:t>
            </w:r>
          </w:p>
        </w:tc>
        <w:tc>
          <w:tcPr>
            <w:tcW w:w="567" w:type="dxa"/>
            <w:tcBorders>
              <w:top w:val="single" w:sz="4" w:space="0" w:color="auto"/>
              <w:left w:val="single" w:sz="4" w:space="0" w:color="auto"/>
              <w:bottom w:val="single" w:sz="4" w:space="0" w:color="auto"/>
              <w:right w:val="single" w:sz="4" w:space="0" w:color="auto"/>
            </w:tcBorders>
            <w:vAlign w:val="center"/>
          </w:tcPr>
          <w:p w14:paraId="2BE55B4C" w14:textId="77777777" w:rsidR="00050CA8" w:rsidRDefault="00000000" w:rsidP="00B40472">
            <w:pPr>
              <w:pStyle w:val="NormalWeb"/>
              <w:spacing w:after="0" w:afterAutospacing="0"/>
              <w:jc w:val="center"/>
              <w:rPr>
                <w:rFonts w:ascii="Times New Roman" w:hAnsi="Times New Roman" w:cs="Times New Roman"/>
                <w:color w:val="000000"/>
                <w:sz w:val="26"/>
                <w:szCs w:val="28"/>
                <w:lang w:val="nl-NL"/>
              </w:rPr>
            </w:pPr>
            <w:r>
              <w:rPr>
                <w:rFonts w:ascii="Times New Roman" w:hAnsi="Times New Roman" w:cs="Times New Roman"/>
                <w:color w:val="000000"/>
                <w:sz w:val="26"/>
                <w:szCs w:val="28"/>
                <w:lang w:val="nl-NL"/>
              </w:rPr>
              <w:t>XS</w:t>
            </w:r>
          </w:p>
        </w:tc>
      </w:tr>
      <w:tr w:rsidR="00050CA8" w:rsidRPr="009C3D4C" w14:paraId="67E4BACC" w14:textId="77777777">
        <w:trPr>
          <w:trHeight w:val="397"/>
          <w:jc w:val="center"/>
        </w:trPr>
        <w:tc>
          <w:tcPr>
            <w:tcW w:w="527" w:type="dxa"/>
            <w:tcBorders>
              <w:top w:val="single" w:sz="4" w:space="0" w:color="auto"/>
              <w:left w:val="single" w:sz="4" w:space="0" w:color="auto"/>
              <w:bottom w:val="single" w:sz="4" w:space="0" w:color="auto"/>
              <w:right w:val="single" w:sz="4" w:space="0" w:color="auto"/>
            </w:tcBorders>
            <w:vAlign w:val="center"/>
          </w:tcPr>
          <w:p w14:paraId="372A63E8" w14:textId="77777777" w:rsidR="00050CA8" w:rsidRDefault="00000000">
            <w:pPr>
              <w:pStyle w:val="NormalWeb"/>
              <w:spacing w:after="0" w:afterAutospacing="0"/>
              <w:jc w:val="both"/>
              <w:rPr>
                <w:rFonts w:ascii="Times New Roman" w:hAnsi="Times New Roman" w:cs="Times New Roman"/>
                <w:b/>
                <w:bCs/>
                <w:color w:val="000000"/>
                <w:sz w:val="26"/>
                <w:szCs w:val="26"/>
                <w:lang w:val="nl-NL"/>
              </w:rPr>
            </w:pPr>
            <w:r>
              <w:rPr>
                <w:rFonts w:ascii="Times New Roman" w:hAnsi="Times New Roman" w:cs="Times New Roman"/>
                <w:b/>
                <w:bCs/>
                <w:color w:val="000000"/>
                <w:sz w:val="26"/>
                <w:szCs w:val="26"/>
                <w:lang w:val="nl-NL"/>
              </w:rPr>
              <w:t>1</w:t>
            </w:r>
          </w:p>
        </w:tc>
        <w:tc>
          <w:tcPr>
            <w:tcW w:w="6986" w:type="dxa"/>
            <w:tcBorders>
              <w:top w:val="single" w:sz="4" w:space="0" w:color="auto"/>
              <w:left w:val="single" w:sz="4" w:space="0" w:color="auto"/>
              <w:bottom w:val="single" w:sz="4" w:space="0" w:color="auto"/>
              <w:right w:val="single" w:sz="4" w:space="0" w:color="auto"/>
            </w:tcBorders>
            <w:vAlign w:val="center"/>
          </w:tcPr>
          <w:p w14:paraId="70478396" w14:textId="77777777" w:rsidR="00050CA8" w:rsidRDefault="00000000">
            <w:pPr>
              <w:pStyle w:val="NormalWeb"/>
              <w:spacing w:after="0" w:afterAutospacing="0"/>
              <w:jc w:val="both"/>
              <w:rPr>
                <w:rFonts w:ascii="Times New Roman" w:hAnsi="Times New Roman" w:cs="Times New Roman"/>
                <w:b/>
                <w:color w:val="000000"/>
                <w:sz w:val="26"/>
                <w:szCs w:val="28"/>
                <w:lang w:val="nl-NL"/>
              </w:rPr>
            </w:pPr>
            <w:r>
              <w:rPr>
                <w:rFonts w:ascii="Times New Roman" w:hAnsi="Times New Roman" w:cs="Times New Roman"/>
                <w:b/>
                <w:color w:val="000000"/>
                <w:sz w:val="26"/>
                <w:szCs w:val="28"/>
                <w:lang w:val="nl-NL"/>
              </w:rPr>
              <w:t>Tính đổi mới sáng tạo</w:t>
            </w:r>
          </w:p>
        </w:tc>
        <w:tc>
          <w:tcPr>
            <w:tcW w:w="2410" w:type="dxa"/>
            <w:gridSpan w:val="5"/>
            <w:tcBorders>
              <w:top w:val="single" w:sz="4" w:space="0" w:color="auto"/>
              <w:left w:val="single" w:sz="4" w:space="0" w:color="auto"/>
              <w:bottom w:val="single" w:sz="4" w:space="0" w:color="auto"/>
              <w:right w:val="single" w:sz="4" w:space="0" w:color="auto"/>
            </w:tcBorders>
            <w:vAlign w:val="center"/>
          </w:tcPr>
          <w:p w14:paraId="028FF633" w14:textId="77777777" w:rsidR="00050CA8" w:rsidRDefault="00050CA8">
            <w:pPr>
              <w:jc w:val="center"/>
              <w:rPr>
                <w:sz w:val="26"/>
                <w:lang w:val="nl-NL"/>
              </w:rPr>
            </w:pPr>
          </w:p>
        </w:tc>
      </w:tr>
      <w:tr w:rsidR="00050CA8" w14:paraId="5B7F95F0" w14:textId="77777777">
        <w:trPr>
          <w:trHeight w:val="397"/>
          <w:jc w:val="center"/>
        </w:trPr>
        <w:tc>
          <w:tcPr>
            <w:tcW w:w="527" w:type="dxa"/>
            <w:tcBorders>
              <w:top w:val="single" w:sz="4" w:space="0" w:color="auto"/>
              <w:left w:val="single" w:sz="4" w:space="0" w:color="auto"/>
              <w:bottom w:val="single" w:sz="4" w:space="0" w:color="auto"/>
              <w:right w:val="single" w:sz="4" w:space="0" w:color="auto"/>
            </w:tcBorders>
            <w:vAlign w:val="center"/>
          </w:tcPr>
          <w:p w14:paraId="4CDF0DC3" w14:textId="77777777" w:rsidR="00050CA8" w:rsidRDefault="00050CA8">
            <w:pPr>
              <w:pStyle w:val="NormalWeb"/>
              <w:spacing w:after="0" w:afterAutospacing="0"/>
              <w:jc w:val="center"/>
              <w:rPr>
                <w:rFonts w:ascii="Times New Roman" w:hAnsi="Times New Roman" w:cs="Times New Roman"/>
                <w:b/>
                <w:bCs/>
                <w:color w:val="000000"/>
                <w:sz w:val="26"/>
                <w:szCs w:val="26"/>
                <w:lang w:val="nl-NL"/>
              </w:rPr>
            </w:pPr>
          </w:p>
        </w:tc>
        <w:tc>
          <w:tcPr>
            <w:tcW w:w="6986" w:type="dxa"/>
            <w:tcBorders>
              <w:top w:val="single" w:sz="4" w:space="0" w:color="auto"/>
              <w:left w:val="single" w:sz="4" w:space="0" w:color="auto"/>
              <w:bottom w:val="single" w:sz="4" w:space="0" w:color="auto"/>
              <w:right w:val="single" w:sz="4" w:space="0" w:color="auto"/>
            </w:tcBorders>
          </w:tcPr>
          <w:p w14:paraId="241FC0AB" w14:textId="77777777" w:rsidR="00050CA8" w:rsidRDefault="00000000">
            <w:pPr>
              <w:pStyle w:val="NormalWeb"/>
              <w:spacing w:after="0" w:afterAutospacing="0"/>
              <w:jc w:val="both"/>
              <w:rPr>
                <w:rFonts w:ascii="Times New Roman" w:hAnsi="Times New Roman" w:cs="Times New Roman"/>
                <w:b/>
                <w:color w:val="000000"/>
                <w:sz w:val="26"/>
                <w:szCs w:val="28"/>
                <w:lang w:val="nl-NL"/>
              </w:rPr>
            </w:pPr>
            <w:r>
              <w:rPr>
                <w:rFonts w:ascii="Times New Roman" w:hAnsi="Times New Roman" w:cs="Times New Roman"/>
                <w:i/>
                <w:color w:val="000000"/>
                <w:sz w:val="26"/>
                <w:szCs w:val="28"/>
                <w:lang w:val="nl-NL"/>
              </w:rPr>
              <w:t>Sản phẩm có tính mới, sáng tạo, độc đáo, mang lại giá trị mới; sản phẩm dựa trên cơ sở khoa học, công nghệ; sản phẩm dựa trên tài sản trí tuệ; sản phẩm có tính khác biệt và hiệu quả hơn so với các ý tưởng, giải pháp đã có trên thị trường</w:t>
            </w:r>
          </w:p>
        </w:tc>
        <w:tc>
          <w:tcPr>
            <w:tcW w:w="425" w:type="dxa"/>
            <w:tcBorders>
              <w:top w:val="single" w:sz="4" w:space="0" w:color="auto"/>
              <w:left w:val="single" w:sz="4" w:space="0" w:color="auto"/>
              <w:bottom w:val="single" w:sz="4" w:space="0" w:color="auto"/>
              <w:right w:val="single" w:sz="4" w:space="0" w:color="auto"/>
            </w:tcBorders>
            <w:vAlign w:val="center"/>
          </w:tcPr>
          <w:p w14:paraId="712F16E4" w14:textId="77777777" w:rsidR="00050CA8" w:rsidRDefault="00000000">
            <w:pPr>
              <w:jc w:val="center"/>
              <w:rPr>
                <w:sz w:val="26"/>
              </w:rPr>
            </w:pPr>
            <w:r>
              <w:rPr>
                <w:sz w:val="26"/>
              </w:rPr>
              <w:t>2</w:t>
            </w:r>
          </w:p>
        </w:tc>
        <w:tc>
          <w:tcPr>
            <w:tcW w:w="567" w:type="dxa"/>
            <w:tcBorders>
              <w:top w:val="single" w:sz="4" w:space="0" w:color="auto"/>
              <w:left w:val="single" w:sz="4" w:space="0" w:color="auto"/>
              <w:bottom w:val="single" w:sz="4" w:space="0" w:color="auto"/>
              <w:right w:val="single" w:sz="4" w:space="0" w:color="auto"/>
            </w:tcBorders>
            <w:vAlign w:val="center"/>
          </w:tcPr>
          <w:p w14:paraId="368E2090" w14:textId="77777777" w:rsidR="00050CA8" w:rsidRDefault="00000000">
            <w:pPr>
              <w:jc w:val="center"/>
              <w:rPr>
                <w:sz w:val="26"/>
              </w:rPr>
            </w:pPr>
            <w:r>
              <w:rPr>
                <w:sz w:val="26"/>
              </w:rPr>
              <w:t>4</w:t>
            </w:r>
          </w:p>
        </w:tc>
        <w:tc>
          <w:tcPr>
            <w:tcW w:w="426" w:type="dxa"/>
            <w:tcBorders>
              <w:top w:val="single" w:sz="4" w:space="0" w:color="auto"/>
              <w:left w:val="single" w:sz="4" w:space="0" w:color="auto"/>
              <w:bottom w:val="single" w:sz="4" w:space="0" w:color="auto"/>
              <w:right w:val="single" w:sz="4" w:space="0" w:color="auto"/>
            </w:tcBorders>
            <w:vAlign w:val="center"/>
          </w:tcPr>
          <w:p w14:paraId="05841858" w14:textId="77777777" w:rsidR="00050CA8" w:rsidRDefault="00000000">
            <w:pPr>
              <w:jc w:val="center"/>
              <w:rPr>
                <w:sz w:val="26"/>
              </w:rPr>
            </w:pPr>
            <w:r>
              <w:rPr>
                <w:sz w:val="26"/>
              </w:rPr>
              <w:t>6</w:t>
            </w:r>
          </w:p>
        </w:tc>
        <w:tc>
          <w:tcPr>
            <w:tcW w:w="425" w:type="dxa"/>
            <w:tcBorders>
              <w:top w:val="single" w:sz="4" w:space="0" w:color="auto"/>
              <w:left w:val="single" w:sz="4" w:space="0" w:color="auto"/>
              <w:bottom w:val="single" w:sz="4" w:space="0" w:color="auto"/>
              <w:right w:val="single" w:sz="4" w:space="0" w:color="auto"/>
            </w:tcBorders>
            <w:vAlign w:val="center"/>
          </w:tcPr>
          <w:p w14:paraId="37A6AE41" w14:textId="77777777" w:rsidR="00050CA8" w:rsidRDefault="00000000">
            <w:pPr>
              <w:jc w:val="center"/>
              <w:rPr>
                <w:sz w:val="26"/>
              </w:rPr>
            </w:pPr>
            <w:r>
              <w:rPr>
                <w:sz w:val="26"/>
              </w:rPr>
              <w:t>8</w:t>
            </w:r>
          </w:p>
        </w:tc>
        <w:tc>
          <w:tcPr>
            <w:tcW w:w="567" w:type="dxa"/>
            <w:tcBorders>
              <w:top w:val="single" w:sz="4" w:space="0" w:color="auto"/>
              <w:left w:val="single" w:sz="4" w:space="0" w:color="auto"/>
              <w:bottom w:val="single" w:sz="4" w:space="0" w:color="auto"/>
              <w:right w:val="single" w:sz="4" w:space="0" w:color="auto"/>
            </w:tcBorders>
            <w:vAlign w:val="center"/>
          </w:tcPr>
          <w:p w14:paraId="1077B5A1" w14:textId="77777777" w:rsidR="00050CA8" w:rsidRDefault="00000000">
            <w:pPr>
              <w:jc w:val="center"/>
              <w:rPr>
                <w:sz w:val="26"/>
              </w:rPr>
            </w:pPr>
            <w:r>
              <w:rPr>
                <w:sz w:val="26"/>
              </w:rPr>
              <w:t>10</w:t>
            </w:r>
          </w:p>
        </w:tc>
      </w:tr>
      <w:tr w:rsidR="00050CA8" w14:paraId="40F73D39" w14:textId="77777777">
        <w:trPr>
          <w:trHeight w:val="397"/>
          <w:jc w:val="center"/>
        </w:trPr>
        <w:tc>
          <w:tcPr>
            <w:tcW w:w="527" w:type="dxa"/>
            <w:tcBorders>
              <w:top w:val="single" w:sz="4" w:space="0" w:color="auto"/>
              <w:left w:val="single" w:sz="4" w:space="0" w:color="auto"/>
              <w:bottom w:val="single" w:sz="4" w:space="0" w:color="auto"/>
              <w:right w:val="single" w:sz="4" w:space="0" w:color="auto"/>
            </w:tcBorders>
            <w:vAlign w:val="center"/>
          </w:tcPr>
          <w:p w14:paraId="48A7F7B9" w14:textId="77777777" w:rsidR="00050CA8" w:rsidRDefault="00000000">
            <w:pPr>
              <w:pStyle w:val="NormalWeb"/>
              <w:spacing w:after="0" w:afterAutospacing="0"/>
              <w:jc w:val="both"/>
              <w:rPr>
                <w:rFonts w:ascii="Times New Roman" w:hAnsi="Times New Roman" w:cs="Times New Roman"/>
                <w:b/>
                <w:bCs/>
                <w:color w:val="000000"/>
                <w:sz w:val="26"/>
                <w:szCs w:val="26"/>
                <w:lang w:val="nl-NL"/>
              </w:rPr>
            </w:pPr>
            <w:r>
              <w:rPr>
                <w:rFonts w:ascii="Times New Roman" w:hAnsi="Times New Roman" w:cs="Times New Roman"/>
                <w:b/>
                <w:bCs/>
                <w:color w:val="000000"/>
                <w:sz w:val="26"/>
                <w:szCs w:val="26"/>
                <w:lang w:val="nl-NL"/>
              </w:rPr>
              <w:lastRenderedPageBreak/>
              <w:t>2</w:t>
            </w:r>
          </w:p>
        </w:tc>
        <w:tc>
          <w:tcPr>
            <w:tcW w:w="6986" w:type="dxa"/>
            <w:tcBorders>
              <w:top w:val="single" w:sz="4" w:space="0" w:color="auto"/>
              <w:left w:val="single" w:sz="4" w:space="0" w:color="auto"/>
              <w:bottom w:val="single" w:sz="4" w:space="0" w:color="auto"/>
              <w:right w:val="single" w:sz="4" w:space="0" w:color="auto"/>
            </w:tcBorders>
            <w:vAlign w:val="center"/>
          </w:tcPr>
          <w:p w14:paraId="6ED73E62" w14:textId="77777777" w:rsidR="00050CA8" w:rsidRDefault="00000000">
            <w:pPr>
              <w:pStyle w:val="NormalWeb"/>
              <w:shd w:val="clear" w:color="auto" w:fill="FFFFFF"/>
              <w:spacing w:after="0" w:afterAutospacing="0"/>
              <w:jc w:val="both"/>
              <w:rPr>
                <w:rFonts w:ascii="Times New Roman" w:hAnsi="Times New Roman" w:cs="Times New Roman"/>
                <w:b/>
                <w:color w:val="000000"/>
                <w:sz w:val="26"/>
                <w:szCs w:val="28"/>
              </w:rPr>
            </w:pPr>
            <w:r>
              <w:rPr>
                <w:rFonts w:ascii="Times New Roman" w:hAnsi="Times New Roman" w:cs="Times New Roman"/>
                <w:b/>
                <w:color w:val="000000"/>
                <w:sz w:val="26"/>
                <w:szCs w:val="28"/>
              </w:rPr>
              <w:t>Tính hiệu quả</w:t>
            </w:r>
          </w:p>
        </w:tc>
        <w:tc>
          <w:tcPr>
            <w:tcW w:w="2410" w:type="dxa"/>
            <w:gridSpan w:val="5"/>
            <w:tcBorders>
              <w:top w:val="single" w:sz="4" w:space="0" w:color="auto"/>
              <w:left w:val="single" w:sz="4" w:space="0" w:color="auto"/>
              <w:bottom w:val="single" w:sz="4" w:space="0" w:color="auto"/>
              <w:right w:val="single" w:sz="4" w:space="0" w:color="auto"/>
            </w:tcBorders>
            <w:vAlign w:val="center"/>
          </w:tcPr>
          <w:p w14:paraId="52812F0F" w14:textId="77777777" w:rsidR="00050CA8" w:rsidRDefault="00050CA8">
            <w:pPr>
              <w:jc w:val="center"/>
              <w:rPr>
                <w:sz w:val="26"/>
              </w:rPr>
            </w:pPr>
          </w:p>
        </w:tc>
      </w:tr>
      <w:tr w:rsidR="00050CA8" w14:paraId="3498ED6C" w14:textId="77777777">
        <w:trPr>
          <w:trHeight w:val="397"/>
          <w:jc w:val="center"/>
        </w:trPr>
        <w:tc>
          <w:tcPr>
            <w:tcW w:w="527" w:type="dxa"/>
            <w:vMerge w:val="restart"/>
            <w:tcBorders>
              <w:top w:val="single" w:sz="4" w:space="0" w:color="auto"/>
              <w:left w:val="single" w:sz="4" w:space="0" w:color="auto"/>
              <w:bottom w:val="single" w:sz="4" w:space="0" w:color="auto"/>
              <w:right w:val="single" w:sz="4" w:space="0" w:color="auto"/>
            </w:tcBorders>
            <w:vAlign w:val="center"/>
          </w:tcPr>
          <w:p w14:paraId="67F48753" w14:textId="77777777" w:rsidR="00050CA8" w:rsidRDefault="00050CA8">
            <w:pPr>
              <w:pStyle w:val="NormalWeb"/>
              <w:spacing w:after="0" w:afterAutospacing="0"/>
              <w:jc w:val="center"/>
              <w:rPr>
                <w:rFonts w:ascii="Times New Roman" w:hAnsi="Times New Roman" w:cs="Times New Roman"/>
                <w:b/>
                <w:bCs/>
                <w:color w:val="000000"/>
                <w:sz w:val="26"/>
                <w:szCs w:val="26"/>
                <w:lang w:val="nl-NL"/>
              </w:rPr>
            </w:pPr>
          </w:p>
        </w:tc>
        <w:tc>
          <w:tcPr>
            <w:tcW w:w="6986" w:type="dxa"/>
            <w:tcBorders>
              <w:top w:val="single" w:sz="4" w:space="0" w:color="auto"/>
              <w:left w:val="single" w:sz="4" w:space="0" w:color="auto"/>
              <w:bottom w:val="single" w:sz="4" w:space="0" w:color="auto"/>
              <w:right w:val="single" w:sz="4" w:space="0" w:color="auto"/>
            </w:tcBorders>
          </w:tcPr>
          <w:p w14:paraId="2AF87044" w14:textId="77777777" w:rsidR="00050CA8" w:rsidRDefault="00000000">
            <w:pPr>
              <w:pStyle w:val="NormalWeb"/>
              <w:shd w:val="clear" w:color="auto" w:fill="FFFFFF"/>
              <w:spacing w:after="0" w:afterAutospacing="0"/>
              <w:jc w:val="both"/>
              <w:rPr>
                <w:rFonts w:ascii="Times New Roman" w:hAnsi="Times New Roman" w:cs="Times New Roman"/>
                <w:i/>
                <w:color w:val="000000"/>
                <w:sz w:val="26"/>
                <w:szCs w:val="28"/>
                <w:lang w:val="nl-NL"/>
              </w:rPr>
            </w:pPr>
            <w:r>
              <w:rPr>
                <w:rFonts w:ascii="Times New Roman" w:hAnsi="Times New Roman" w:cs="Times New Roman"/>
                <w:i/>
                <w:color w:val="000000"/>
                <w:sz w:val="26"/>
                <w:szCs w:val="28"/>
                <w:lang w:val="vi-VN"/>
              </w:rPr>
              <w:t>-</w:t>
            </w:r>
            <w:r>
              <w:rPr>
                <w:rFonts w:ascii="Times New Roman" w:hAnsi="Times New Roman" w:cs="Times New Roman"/>
                <w:i/>
                <w:color w:val="000000"/>
                <w:sz w:val="26"/>
                <w:szCs w:val="28"/>
                <w:lang w:val="nl-NL"/>
              </w:rPr>
              <w:t xml:space="preserve"> Có chi phí thực hiện phù hợp, có hiệu quả tài chính; có bản mô tả cân đối tài chính của các quá trình hoạt động, đem lại thu nhập trung bình cao cho các thành viên tham gia.</w:t>
            </w:r>
          </w:p>
        </w:tc>
        <w:tc>
          <w:tcPr>
            <w:tcW w:w="425" w:type="dxa"/>
            <w:tcBorders>
              <w:top w:val="single" w:sz="4" w:space="0" w:color="auto"/>
              <w:left w:val="single" w:sz="4" w:space="0" w:color="auto"/>
              <w:bottom w:val="single" w:sz="4" w:space="0" w:color="auto"/>
              <w:right w:val="single" w:sz="4" w:space="0" w:color="auto"/>
            </w:tcBorders>
            <w:vAlign w:val="center"/>
          </w:tcPr>
          <w:p w14:paraId="17F7B6E0" w14:textId="77777777" w:rsidR="00050CA8" w:rsidRDefault="00000000">
            <w:pPr>
              <w:jc w:val="center"/>
              <w:rPr>
                <w:sz w:val="26"/>
              </w:rPr>
            </w:pPr>
            <w:r>
              <w:rPr>
                <w:sz w:val="26"/>
              </w:rPr>
              <w:t>2</w:t>
            </w:r>
          </w:p>
        </w:tc>
        <w:tc>
          <w:tcPr>
            <w:tcW w:w="567" w:type="dxa"/>
            <w:tcBorders>
              <w:top w:val="single" w:sz="4" w:space="0" w:color="auto"/>
              <w:left w:val="single" w:sz="4" w:space="0" w:color="auto"/>
              <w:bottom w:val="single" w:sz="4" w:space="0" w:color="auto"/>
              <w:right w:val="single" w:sz="4" w:space="0" w:color="auto"/>
            </w:tcBorders>
            <w:vAlign w:val="center"/>
          </w:tcPr>
          <w:p w14:paraId="152F5E82" w14:textId="77777777" w:rsidR="00050CA8" w:rsidRDefault="00000000">
            <w:pPr>
              <w:jc w:val="center"/>
              <w:rPr>
                <w:sz w:val="26"/>
              </w:rPr>
            </w:pPr>
            <w:r>
              <w:rPr>
                <w:sz w:val="26"/>
              </w:rPr>
              <w:t>4</w:t>
            </w:r>
          </w:p>
        </w:tc>
        <w:tc>
          <w:tcPr>
            <w:tcW w:w="426" w:type="dxa"/>
            <w:tcBorders>
              <w:top w:val="single" w:sz="4" w:space="0" w:color="auto"/>
              <w:left w:val="single" w:sz="4" w:space="0" w:color="auto"/>
              <w:bottom w:val="single" w:sz="4" w:space="0" w:color="auto"/>
              <w:right w:val="single" w:sz="4" w:space="0" w:color="auto"/>
            </w:tcBorders>
            <w:vAlign w:val="center"/>
          </w:tcPr>
          <w:p w14:paraId="55495E5E" w14:textId="77777777" w:rsidR="00050CA8" w:rsidRDefault="00000000">
            <w:pPr>
              <w:jc w:val="center"/>
              <w:rPr>
                <w:sz w:val="26"/>
              </w:rPr>
            </w:pPr>
            <w:r>
              <w:rPr>
                <w:sz w:val="26"/>
              </w:rPr>
              <w:t>6</w:t>
            </w:r>
          </w:p>
        </w:tc>
        <w:tc>
          <w:tcPr>
            <w:tcW w:w="425" w:type="dxa"/>
            <w:tcBorders>
              <w:top w:val="single" w:sz="4" w:space="0" w:color="auto"/>
              <w:left w:val="single" w:sz="4" w:space="0" w:color="auto"/>
              <w:bottom w:val="single" w:sz="4" w:space="0" w:color="auto"/>
              <w:right w:val="single" w:sz="4" w:space="0" w:color="auto"/>
            </w:tcBorders>
            <w:vAlign w:val="center"/>
          </w:tcPr>
          <w:p w14:paraId="7AB61E60" w14:textId="77777777" w:rsidR="00050CA8" w:rsidRDefault="00000000">
            <w:pPr>
              <w:jc w:val="center"/>
              <w:rPr>
                <w:sz w:val="26"/>
              </w:rPr>
            </w:pPr>
            <w:r>
              <w:rPr>
                <w:sz w:val="26"/>
              </w:rPr>
              <w:t>8</w:t>
            </w:r>
          </w:p>
        </w:tc>
        <w:tc>
          <w:tcPr>
            <w:tcW w:w="567" w:type="dxa"/>
            <w:tcBorders>
              <w:top w:val="single" w:sz="4" w:space="0" w:color="auto"/>
              <w:left w:val="single" w:sz="4" w:space="0" w:color="auto"/>
              <w:bottom w:val="single" w:sz="4" w:space="0" w:color="auto"/>
              <w:right w:val="single" w:sz="4" w:space="0" w:color="auto"/>
            </w:tcBorders>
            <w:vAlign w:val="center"/>
          </w:tcPr>
          <w:p w14:paraId="37B84E19" w14:textId="77777777" w:rsidR="00050CA8" w:rsidRDefault="00000000">
            <w:pPr>
              <w:jc w:val="center"/>
              <w:rPr>
                <w:sz w:val="26"/>
              </w:rPr>
            </w:pPr>
            <w:r>
              <w:rPr>
                <w:sz w:val="26"/>
              </w:rPr>
              <w:t>10</w:t>
            </w:r>
          </w:p>
        </w:tc>
      </w:tr>
      <w:tr w:rsidR="00050CA8" w14:paraId="489A32E4" w14:textId="77777777">
        <w:trPr>
          <w:trHeight w:val="397"/>
          <w:jc w:val="center"/>
        </w:trPr>
        <w:tc>
          <w:tcPr>
            <w:tcW w:w="527" w:type="dxa"/>
            <w:vMerge/>
            <w:tcBorders>
              <w:top w:val="single" w:sz="4" w:space="0" w:color="auto"/>
              <w:left w:val="single" w:sz="4" w:space="0" w:color="auto"/>
              <w:bottom w:val="single" w:sz="4" w:space="0" w:color="auto"/>
              <w:right w:val="single" w:sz="4" w:space="0" w:color="auto"/>
            </w:tcBorders>
            <w:vAlign w:val="center"/>
          </w:tcPr>
          <w:p w14:paraId="69D927FE" w14:textId="77777777" w:rsidR="00050CA8" w:rsidRDefault="00050CA8">
            <w:pPr>
              <w:pStyle w:val="NormalWeb"/>
              <w:spacing w:after="0" w:afterAutospacing="0"/>
              <w:jc w:val="center"/>
              <w:rPr>
                <w:rFonts w:ascii="Times New Roman" w:hAnsi="Times New Roman" w:cs="Times New Roman"/>
                <w:b/>
                <w:bCs/>
                <w:color w:val="000000"/>
                <w:sz w:val="26"/>
                <w:szCs w:val="26"/>
                <w:lang w:val="nl-NL"/>
              </w:rPr>
            </w:pPr>
          </w:p>
        </w:tc>
        <w:tc>
          <w:tcPr>
            <w:tcW w:w="6986" w:type="dxa"/>
            <w:tcBorders>
              <w:top w:val="single" w:sz="4" w:space="0" w:color="auto"/>
              <w:left w:val="single" w:sz="4" w:space="0" w:color="auto"/>
              <w:bottom w:val="single" w:sz="4" w:space="0" w:color="auto"/>
              <w:right w:val="single" w:sz="4" w:space="0" w:color="auto"/>
            </w:tcBorders>
          </w:tcPr>
          <w:p w14:paraId="4AE01A5B" w14:textId="77777777" w:rsidR="00050CA8" w:rsidRDefault="00000000">
            <w:pPr>
              <w:pStyle w:val="NormalWeb"/>
              <w:shd w:val="clear" w:color="auto" w:fill="FFFFFF"/>
              <w:spacing w:after="0" w:afterAutospacing="0"/>
              <w:jc w:val="both"/>
              <w:rPr>
                <w:rFonts w:ascii="Times New Roman" w:hAnsi="Times New Roman" w:cs="Times New Roman"/>
                <w:i/>
                <w:color w:val="000000"/>
                <w:sz w:val="26"/>
                <w:szCs w:val="28"/>
                <w:lang w:val="nl-NL"/>
              </w:rPr>
            </w:pPr>
            <w:r>
              <w:rPr>
                <w:rFonts w:ascii="Times New Roman" w:hAnsi="Times New Roman" w:cs="Times New Roman"/>
                <w:color w:val="000000"/>
                <w:sz w:val="26"/>
                <w:szCs w:val="28"/>
                <w:lang w:val="nl-NL"/>
              </w:rPr>
              <w:t xml:space="preserve">- </w:t>
            </w:r>
            <w:r>
              <w:rPr>
                <w:rFonts w:ascii="Times New Roman" w:hAnsi="Times New Roman" w:cs="Times New Roman"/>
                <w:i/>
                <w:color w:val="000000"/>
                <w:sz w:val="26"/>
                <w:szCs w:val="28"/>
                <w:lang w:val="nl-NL"/>
              </w:rPr>
              <w:t>Sản phẩm giải quyết được vấn đề cần thiết cho xã hội, cộng đồng</w:t>
            </w:r>
          </w:p>
        </w:tc>
        <w:tc>
          <w:tcPr>
            <w:tcW w:w="425" w:type="dxa"/>
            <w:tcBorders>
              <w:top w:val="single" w:sz="4" w:space="0" w:color="auto"/>
              <w:left w:val="single" w:sz="4" w:space="0" w:color="auto"/>
              <w:bottom w:val="single" w:sz="4" w:space="0" w:color="auto"/>
              <w:right w:val="single" w:sz="4" w:space="0" w:color="auto"/>
            </w:tcBorders>
            <w:vAlign w:val="center"/>
          </w:tcPr>
          <w:p w14:paraId="12600228" w14:textId="77777777" w:rsidR="00050CA8" w:rsidRDefault="00000000">
            <w:pPr>
              <w:jc w:val="center"/>
              <w:rPr>
                <w:sz w:val="26"/>
              </w:rPr>
            </w:pPr>
            <w:r>
              <w:rPr>
                <w:sz w:val="26"/>
              </w:rPr>
              <w:t>2</w:t>
            </w:r>
          </w:p>
        </w:tc>
        <w:tc>
          <w:tcPr>
            <w:tcW w:w="567" w:type="dxa"/>
            <w:tcBorders>
              <w:top w:val="single" w:sz="4" w:space="0" w:color="auto"/>
              <w:left w:val="single" w:sz="4" w:space="0" w:color="auto"/>
              <w:bottom w:val="single" w:sz="4" w:space="0" w:color="auto"/>
              <w:right w:val="single" w:sz="4" w:space="0" w:color="auto"/>
            </w:tcBorders>
            <w:vAlign w:val="center"/>
          </w:tcPr>
          <w:p w14:paraId="083F7DFE" w14:textId="77777777" w:rsidR="00050CA8" w:rsidRDefault="00000000">
            <w:pPr>
              <w:jc w:val="center"/>
              <w:rPr>
                <w:sz w:val="26"/>
              </w:rPr>
            </w:pPr>
            <w:r>
              <w:rPr>
                <w:sz w:val="26"/>
              </w:rPr>
              <w:t>4</w:t>
            </w:r>
          </w:p>
        </w:tc>
        <w:tc>
          <w:tcPr>
            <w:tcW w:w="426" w:type="dxa"/>
            <w:tcBorders>
              <w:top w:val="single" w:sz="4" w:space="0" w:color="auto"/>
              <w:left w:val="single" w:sz="4" w:space="0" w:color="auto"/>
              <w:bottom w:val="single" w:sz="4" w:space="0" w:color="auto"/>
              <w:right w:val="single" w:sz="4" w:space="0" w:color="auto"/>
            </w:tcBorders>
            <w:vAlign w:val="center"/>
          </w:tcPr>
          <w:p w14:paraId="06D13B5D" w14:textId="77777777" w:rsidR="00050CA8" w:rsidRDefault="00000000">
            <w:pPr>
              <w:jc w:val="center"/>
              <w:rPr>
                <w:sz w:val="26"/>
              </w:rPr>
            </w:pPr>
            <w:r>
              <w:rPr>
                <w:sz w:val="26"/>
              </w:rPr>
              <w:t>6</w:t>
            </w:r>
          </w:p>
        </w:tc>
        <w:tc>
          <w:tcPr>
            <w:tcW w:w="425" w:type="dxa"/>
            <w:tcBorders>
              <w:top w:val="single" w:sz="4" w:space="0" w:color="auto"/>
              <w:left w:val="single" w:sz="4" w:space="0" w:color="auto"/>
              <w:bottom w:val="single" w:sz="4" w:space="0" w:color="auto"/>
              <w:right w:val="single" w:sz="4" w:space="0" w:color="auto"/>
            </w:tcBorders>
            <w:vAlign w:val="center"/>
          </w:tcPr>
          <w:p w14:paraId="23DF1A35" w14:textId="77777777" w:rsidR="00050CA8" w:rsidRDefault="00000000">
            <w:pPr>
              <w:jc w:val="center"/>
              <w:rPr>
                <w:sz w:val="26"/>
              </w:rPr>
            </w:pPr>
            <w:r>
              <w:rPr>
                <w:sz w:val="26"/>
              </w:rPr>
              <w:t>8</w:t>
            </w:r>
          </w:p>
        </w:tc>
        <w:tc>
          <w:tcPr>
            <w:tcW w:w="567" w:type="dxa"/>
            <w:tcBorders>
              <w:top w:val="single" w:sz="4" w:space="0" w:color="auto"/>
              <w:left w:val="single" w:sz="4" w:space="0" w:color="auto"/>
              <w:bottom w:val="single" w:sz="4" w:space="0" w:color="auto"/>
              <w:right w:val="single" w:sz="4" w:space="0" w:color="auto"/>
            </w:tcBorders>
            <w:vAlign w:val="center"/>
          </w:tcPr>
          <w:p w14:paraId="40FD184E" w14:textId="77777777" w:rsidR="00050CA8" w:rsidRDefault="00000000">
            <w:pPr>
              <w:jc w:val="center"/>
              <w:rPr>
                <w:sz w:val="26"/>
              </w:rPr>
            </w:pPr>
            <w:r>
              <w:rPr>
                <w:sz w:val="26"/>
              </w:rPr>
              <w:t>10</w:t>
            </w:r>
          </w:p>
        </w:tc>
      </w:tr>
      <w:tr w:rsidR="00050CA8" w:rsidRPr="009C3D4C" w14:paraId="42D8D129" w14:textId="77777777">
        <w:trPr>
          <w:trHeight w:val="397"/>
          <w:jc w:val="center"/>
        </w:trPr>
        <w:tc>
          <w:tcPr>
            <w:tcW w:w="527" w:type="dxa"/>
            <w:tcBorders>
              <w:top w:val="single" w:sz="4" w:space="0" w:color="auto"/>
              <w:left w:val="single" w:sz="4" w:space="0" w:color="auto"/>
              <w:bottom w:val="single" w:sz="4" w:space="0" w:color="auto"/>
              <w:right w:val="single" w:sz="4" w:space="0" w:color="auto"/>
            </w:tcBorders>
            <w:vAlign w:val="center"/>
          </w:tcPr>
          <w:p w14:paraId="5E9F2467" w14:textId="77777777" w:rsidR="00050CA8" w:rsidRDefault="00000000">
            <w:pPr>
              <w:pStyle w:val="NormalWeb"/>
              <w:spacing w:after="0" w:afterAutospacing="0"/>
              <w:rPr>
                <w:rFonts w:ascii="Times New Roman" w:hAnsi="Times New Roman" w:cs="Times New Roman"/>
                <w:b/>
                <w:bCs/>
                <w:color w:val="000000"/>
                <w:sz w:val="26"/>
                <w:szCs w:val="26"/>
                <w:lang w:val="nl-NL"/>
              </w:rPr>
            </w:pPr>
            <w:r>
              <w:rPr>
                <w:rFonts w:ascii="Times New Roman" w:hAnsi="Times New Roman" w:cs="Times New Roman"/>
                <w:b/>
                <w:bCs/>
                <w:color w:val="000000"/>
                <w:sz w:val="26"/>
                <w:szCs w:val="26"/>
                <w:lang w:val="nl-NL"/>
              </w:rPr>
              <w:t>3</w:t>
            </w:r>
          </w:p>
        </w:tc>
        <w:tc>
          <w:tcPr>
            <w:tcW w:w="6986" w:type="dxa"/>
            <w:tcBorders>
              <w:top w:val="single" w:sz="4" w:space="0" w:color="auto"/>
              <w:left w:val="single" w:sz="4" w:space="0" w:color="auto"/>
              <w:bottom w:val="single" w:sz="4" w:space="0" w:color="auto"/>
              <w:right w:val="single" w:sz="4" w:space="0" w:color="auto"/>
            </w:tcBorders>
            <w:vAlign w:val="center"/>
          </w:tcPr>
          <w:p w14:paraId="1A445983" w14:textId="77777777" w:rsidR="00050CA8" w:rsidRDefault="00000000">
            <w:pPr>
              <w:pStyle w:val="NormalWeb"/>
              <w:shd w:val="clear" w:color="auto" w:fill="FFFFFF"/>
              <w:spacing w:after="0" w:afterAutospacing="0"/>
              <w:jc w:val="both"/>
              <w:rPr>
                <w:rFonts w:ascii="Times New Roman" w:hAnsi="Times New Roman" w:cs="Times New Roman"/>
                <w:b/>
                <w:color w:val="000000"/>
                <w:sz w:val="26"/>
                <w:szCs w:val="28"/>
                <w:lang w:val="nl-NL"/>
              </w:rPr>
            </w:pPr>
            <w:r>
              <w:rPr>
                <w:rFonts w:ascii="Times New Roman" w:hAnsi="Times New Roman" w:cs="Times New Roman"/>
                <w:b/>
                <w:color w:val="000000"/>
                <w:sz w:val="26"/>
                <w:szCs w:val="28"/>
                <w:lang w:val="nl-NL"/>
              </w:rPr>
              <w:t>Khả năng áp dụng thực tiễn và tính khả thi</w:t>
            </w:r>
          </w:p>
        </w:tc>
        <w:tc>
          <w:tcPr>
            <w:tcW w:w="2410" w:type="dxa"/>
            <w:gridSpan w:val="5"/>
            <w:tcBorders>
              <w:top w:val="single" w:sz="4" w:space="0" w:color="auto"/>
              <w:left w:val="single" w:sz="4" w:space="0" w:color="auto"/>
              <w:bottom w:val="single" w:sz="4" w:space="0" w:color="auto"/>
              <w:right w:val="single" w:sz="4" w:space="0" w:color="auto"/>
            </w:tcBorders>
            <w:vAlign w:val="center"/>
          </w:tcPr>
          <w:p w14:paraId="4B2AC51D" w14:textId="77777777" w:rsidR="00050CA8" w:rsidRDefault="00050CA8">
            <w:pPr>
              <w:jc w:val="center"/>
              <w:rPr>
                <w:sz w:val="26"/>
                <w:lang w:val="nl-NL"/>
              </w:rPr>
            </w:pPr>
          </w:p>
        </w:tc>
      </w:tr>
      <w:tr w:rsidR="00050CA8" w14:paraId="6C5BCE99" w14:textId="77777777">
        <w:trPr>
          <w:jc w:val="center"/>
        </w:trPr>
        <w:tc>
          <w:tcPr>
            <w:tcW w:w="527" w:type="dxa"/>
            <w:vMerge w:val="restart"/>
            <w:tcBorders>
              <w:top w:val="single" w:sz="4" w:space="0" w:color="auto"/>
              <w:left w:val="single" w:sz="4" w:space="0" w:color="auto"/>
              <w:bottom w:val="single" w:sz="4" w:space="0" w:color="auto"/>
              <w:right w:val="single" w:sz="4" w:space="0" w:color="auto"/>
            </w:tcBorders>
            <w:vAlign w:val="center"/>
          </w:tcPr>
          <w:p w14:paraId="12DCF3C1" w14:textId="77777777" w:rsidR="00050CA8" w:rsidRDefault="00050CA8">
            <w:pPr>
              <w:pStyle w:val="NormalWeb"/>
              <w:spacing w:after="0" w:afterAutospacing="0"/>
              <w:jc w:val="center"/>
              <w:rPr>
                <w:rFonts w:ascii="Times New Roman" w:hAnsi="Times New Roman" w:cs="Times New Roman"/>
                <w:b/>
                <w:bCs/>
                <w:color w:val="000000"/>
                <w:sz w:val="26"/>
                <w:szCs w:val="26"/>
                <w:lang w:val="nl-NL"/>
              </w:rPr>
            </w:pPr>
          </w:p>
        </w:tc>
        <w:tc>
          <w:tcPr>
            <w:tcW w:w="6986" w:type="dxa"/>
            <w:tcBorders>
              <w:top w:val="single" w:sz="4" w:space="0" w:color="auto"/>
              <w:left w:val="single" w:sz="4" w:space="0" w:color="auto"/>
              <w:bottom w:val="single" w:sz="4" w:space="0" w:color="auto"/>
              <w:right w:val="single" w:sz="4" w:space="0" w:color="auto"/>
            </w:tcBorders>
          </w:tcPr>
          <w:p w14:paraId="417FEF22" w14:textId="77777777" w:rsidR="00050CA8" w:rsidRDefault="00000000">
            <w:pPr>
              <w:pStyle w:val="NormalWeb"/>
              <w:shd w:val="clear" w:color="auto" w:fill="FFFFFF"/>
              <w:spacing w:after="0" w:afterAutospacing="0"/>
              <w:jc w:val="both"/>
              <w:rPr>
                <w:rFonts w:ascii="Times New Roman" w:hAnsi="Times New Roman" w:cs="Times New Roman"/>
                <w:i/>
                <w:color w:val="000000"/>
                <w:sz w:val="26"/>
                <w:szCs w:val="28"/>
                <w:lang w:val="nl-NL"/>
              </w:rPr>
            </w:pPr>
            <w:r>
              <w:rPr>
                <w:rFonts w:ascii="Times New Roman" w:hAnsi="Times New Roman" w:cs="Times New Roman"/>
                <w:i/>
                <w:color w:val="000000"/>
                <w:sz w:val="26"/>
                <w:szCs w:val="28"/>
                <w:lang w:val="nl-NL"/>
              </w:rPr>
              <w:t>- Dự án/mô hình hướng tới giải quyết những vấn đề cấp thiết của xã hội</w:t>
            </w:r>
          </w:p>
        </w:tc>
        <w:tc>
          <w:tcPr>
            <w:tcW w:w="425" w:type="dxa"/>
            <w:tcBorders>
              <w:top w:val="single" w:sz="4" w:space="0" w:color="auto"/>
              <w:left w:val="single" w:sz="4" w:space="0" w:color="auto"/>
              <w:bottom w:val="single" w:sz="4" w:space="0" w:color="auto"/>
              <w:right w:val="single" w:sz="4" w:space="0" w:color="auto"/>
            </w:tcBorders>
            <w:vAlign w:val="center"/>
          </w:tcPr>
          <w:p w14:paraId="6405B1C8" w14:textId="77777777" w:rsidR="00050CA8" w:rsidRDefault="00000000">
            <w:pPr>
              <w:jc w:val="center"/>
              <w:rPr>
                <w:sz w:val="26"/>
              </w:rPr>
            </w:pPr>
            <w:r>
              <w:rPr>
                <w:sz w:val="26"/>
              </w:rPr>
              <w:t>1</w:t>
            </w:r>
          </w:p>
        </w:tc>
        <w:tc>
          <w:tcPr>
            <w:tcW w:w="567" w:type="dxa"/>
            <w:tcBorders>
              <w:top w:val="single" w:sz="4" w:space="0" w:color="auto"/>
              <w:left w:val="single" w:sz="4" w:space="0" w:color="auto"/>
              <w:bottom w:val="single" w:sz="4" w:space="0" w:color="auto"/>
              <w:right w:val="single" w:sz="4" w:space="0" w:color="auto"/>
            </w:tcBorders>
            <w:vAlign w:val="center"/>
          </w:tcPr>
          <w:p w14:paraId="49823BF8" w14:textId="77777777" w:rsidR="00050CA8" w:rsidRDefault="00000000">
            <w:pPr>
              <w:jc w:val="center"/>
              <w:rPr>
                <w:sz w:val="26"/>
              </w:rPr>
            </w:pPr>
            <w:r>
              <w:rPr>
                <w:sz w:val="26"/>
              </w:rPr>
              <w:t>2</w:t>
            </w:r>
          </w:p>
        </w:tc>
        <w:tc>
          <w:tcPr>
            <w:tcW w:w="426" w:type="dxa"/>
            <w:tcBorders>
              <w:top w:val="single" w:sz="4" w:space="0" w:color="auto"/>
              <w:left w:val="single" w:sz="4" w:space="0" w:color="auto"/>
              <w:bottom w:val="single" w:sz="4" w:space="0" w:color="auto"/>
              <w:right w:val="single" w:sz="4" w:space="0" w:color="auto"/>
            </w:tcBorders>
            <w:vAlign w:val="center"/>
          </w:tcPr>
          <w:p w14:paraId="24436BAB" w14:textId="77777777" w:rsidR="00050CA8" w:rsidRDefault="00000000">
            <w:pPr>
              <w:jc w:val="center"/>
              <w:rPr>
                <w:sz w:val="26"/>
              </w:rPr>
            </w:pPr>
            <w:r>
              <w:rPr>
                <w:sz w:val="26"/>
              </w:rPr>
              <w:t>3</w:t>
            </w:r>
          </w:p>
        </w:tc>
        <w:tc>
          <w:tcPr>
            <w:tcW w:w="425" w:type="dxa"/>
            <w:tcBorders>
              <w:top w:val="single" w:sz="4" w:space="0" w:color="auto"/>
              <w:left w:val="single" w:sz="4" w:space="0" w:color="auto"/>
              <w:bottom w:val="single" w:sz="4" w:space="0" w:color="auto"/>
              <w:right w:val="single" w:sz="4" w:space="0" w:color="auto"/>
            </w:tcBorders>
            <w:vAlign w:val="center"/>
          </w:tcPr>
          <w:p w14:paraId="4986390A" w14:textId="77777777" w:rsidR="00050CA8" w:rsidRDefault="00000000">
            <w:pPr>
              <w:jc w:val="center"/>
              <w:rPr>
                <w:sz w:val="26"/>
              </w:rPr>
            </w:pPr>
            <w:r>
              <w:rPr>
                <w:sz w:val="26"/>
              </w:rPr>
              <w:t>4</w:t>
            </w:r>
          </w:p>
        </w:tc>
        <w:tc>
          <w:tcPr>
            <w:tcW w:w="567" w:type="dxa"/>
            <w:tcBorders>
              <w:top w:val="single" w:sz="4" w:space="0" w:color="auto"/>
              <w:left w:val="single" w:sz="4" w:space="0" w:color="auto"/>
              <w:bottom w:val="single" w:sz="4" w:space="0" w:color="auto"/>
              <w:right w:val="single" w:sz="4" w:space="0" w:color="auto"/>
            </w:tcBorders>
            <w:vAlign w:val="center"/>
          </w:tcPr>
          <w:p w14:paraId="3D471E22" w14:textId="77777777" w:rsidR="00050CA8" w:rsidRDefault="00000000">
            <w:pPr>
              <w:jc w:val="center"/>
              <w:rPr>
                <w:sz w:val="26"/>
              </w:rPr>
            </w:pPr>
            <w:r>
              <w:rPr>
                <w:sz w:val="26"/>
              </w:rPr>
              <w:t>5</w:t>
            </w:r>
          </w:p>
        </w:tc>
      </w:tr>
      <w:tr w:rsidR="00050CA8" w14:paraId="71F6AD6D" w14:textId="77777777">
        <w:trPr>
          <w:jc w:val="center"/>
        </w:trPr>
        <w:tc>
          <w:tcPr>
            <w:tcW w:w="527" w:type="dxa"/>
            <w:vMerge/>
            <w:tcBorders>
              <w:top w:val="single" w:sz="4" w:space="0" w:color="auto"/>
              <w:left w:val="single" w:sz="4" w:space="0" w:color="auto"/>
              <w:bottom w:val="single" w:sz="4" w:space="0" w:color="auto"/>
              <w:right w:val="single" w:sz="4" w:space="0" w:color="auto"/>
            </w:tcBorders>
            <w:vAlign w:val="center"/>
          </w:tcPr>
          <w:p w14:paraId="1911B207" w14:textId="77777777" w:rsidR="00050CA8" w:rsidRDefault="00050CA8">
            <w:pPr>
              <w:pStyle w:val="NormalWeb"/>
              <w:spacing w:after="0" w:afterAutospacing="0"/>
              <w:jc w:val="center"/>
              <w:rPr>
                <w:rFonts w:ascii="Times New Roman" w:hAnsi="Times New Roman" w:cs="Times New Roman"/>
                <w:b/>
                <w:bCs/>
                <w:color w:val="000000"/>
                <w:sz w:val="26"/>
                <w:szCs w:val="26"/>
                <w:lang w:val="nl-NL"/>
              </w:rPr>
            </w:pPr>
          </w:p>
        </w:tc>
        <w:tc>
          <w:tcPr>
            <w:tcW w:w="6986" w:type="dxa"/>
            <w:tcBorders>
              <w:top w:val="single" w:sz="4" w:space="0" w:color="auto"/>
              <w:left w:val="single" w:sz="4" w:space="0" w:color="auto"/>
              <w:bottom w:val="single" w:sz="4" w:space="0" w:color="auto"/>
              <w:right w:val="single" w:sz="4" w:space="0" w:color="auto"/>
            </w:tcBorders>
          </w:tcPr>
          <w:p w14:paraId="56E7867E" w14:textId="77777777" w:rsidR="00050CA8" w:rsidRDefault="00000000">
            <w:pPr>
              <w:pStyle w:val="NormalWeb"/>
              <w:shd w:val="clear" w:color="auto" w:fill="FFFFFF"/>
              <w:spacing w:after="0" w:afterAutospacing="0"/>
              <w:jc w:val="both"/>
              <w:rPr>
                <w:rFonts w:ascii="Times New Roman" w:hAnsi="Times New Roman" w:cs="Times New Roman"/>
                <w:color w:val="000000"/>
                <w:sz w:val="26"/>
                <w:szCs w:val="28"/>
                <w:lang w:val="nl-NL"/>
              </w:rPr>
            </w:pPr>
            <w:r>
              <w:rPr>
                <w:rFonts w:ascii="Times New Roman" w:hAnsi="Times New Roman" w:cs="Times New Roman"/>
                <w:i/>
                <w:color w:val="000000"/>
                <w:sz w:val="26"/>
                <w:szCs w:val="28"/>
                <w:lang w:val="nl-NL"/>
              </w:rPr>
              <w:t>- Tốc độ tăng trưởng, khả năng nhân rộng của dự án/ mô hình</w:t>
            </w:r>
          </w:p>
        </w:tc>
        <w:tc>
          <w:tcPr>
            <w:tcW w:w="425" w:type="dxa"/>
            <w:tcBorders>
              <w:top w:val="single" w:sz="4" w:space="0" w:color="auto"/>
              <w:left w:val="single" w:sz="4" w:space="0" w:color="auto"/>
              <w:bottom w:val="single" w:sz="4" w:space="0" w:color="auto"/>
              <w:right w:val="single" w:sz="4" w:space="0" w:color="auto"/>
            </w:tcBorders>
            <w:vAlign w:val="center"/>
          </w:tcPr>
          <w:p w14:paraId="0B1F6259" w14:textId="77777777" w:rsidR="00050CA8" w:rsidRDefault="00000000">
            <w:pPr>
              <w:jc w:val="center"/>
              <w:rPr>
                <w:sz w:val="26"/>
              </w:rPr>
            </w:pPr>
            <w:r>
              <w:rPr>
                <w:sz w:val="26"/>
              </w:rPr>
              <w:t>2</w:t>
            </w:r>
          </w:p>
        </w:tc>
        <w:tc>
          <w:tcPr>
            <w:tcW w:w="567" w:type="dxa"/>
            <w:tcBorders>
              <w:top w:val="single" w:sz="4" w:space="0" w:color="auto"/>
              <w:left w:val="single" w:sz="4" w:space="0" w:color="auto"/>
              <w:bottom w:val="single" w:sz="4" w:space="0" w:color="auto"/>
              <w:right w:val="single" w:sz="4" w:space="0" w:color="auto"/>
            </w:tcBorders>
            <w:vAlign w:val="center"/>
          </w:tcPr>
          <w:p w14:paraId="4E0CAA40" w14:textId="77777777" w:rsidR="00050CA8" w:rsidRDefault="00000000">
            <w:pPr>
              <w:jc w:val="center"/>
              <w:rPr>
                <w:sz w:val="26"/>
              </w:rPr>
            </w:pPr>
            <w:r>
              <w:rPr>
                <w:sz w:val="26"/>
              </w:rPr>
              <w:t>4</w:t>
            </w:r>
          </w:p>
        </w:tc>
        <w:tc>
          <w:tcPr>
            <w:tcW w:w="426" w:type="dxa"/>
            <w:tcBorders>
              <w:top w:val="single" w:sz="4" w:space="0" w:color="auto"/>
              <w:left w:val="single" w:sz="4" w:space="0" w:color="auto"/>
              <w:bottom w:val="single" w:sz="4" w:space="0" w:color="auto"/>
              <w:right w:val="single" w:sz="4" w:space="0" w:color="auto"/>
            </w:tcBorders>
            <w:vAlign w:val="center"/>
          </w:tcPr>
          <w:p w14:paraId="56EC42BF" w14:textId="77777777" w:rsidR="00050CA8" w:rsidRDefault="00000000">
            <w:pPr>
              <w:jc w:val="center"/>
              <w:rPr>
                <w:sz w:val="26"/>
              </w:rPr>
            </w:pPr>
            <w:r>
              <w:rPr>
                <w:sz w:val="26"/>
              </w:rPr>
              <w:t>6</w:t>
            </w:r>
          </w:p>
        </w:tc>
        <w:tc>
          <w:tcPr>
            <w:tcW w:w="425" w:type="dxa"/>
            <w:tcBorders>
              <w:top w:val="single" w:sz="4" w:space="0" w:color="auto"/>
              <w:left w:val="single" w:sz="4" w:space="0" w:color="auto"/>
              <w:bottom w:val="single" w:sz="4" w:space="0" w:color="auto"/>
              <w:right w:val="single" w:sz="4" w:space="0" w:color="auto"/>
            </w:tcBorders>
            <w:vAlign w:val="center"/>
          </w:tcPr>
          <w:p w14:paraId="40C99000" w14:textId="77777777" w:rsidR="00050CA8" w:rsidRDefault="00000000">
            <w:pPr>
              <w:jc w:val="center"/>
              <w:rPr>
                <w:sz w:val="26"/>
              </w:rPr>
            </w:pPr>
            <w:r>
              <w:rPr>
                <w:sz w:val="26"/>
              </w:rPr>
              <w:t>8</w:t>
            </w:r>
          </w:p>
        </w:tc>
        <w:tc>
          <w:tcPr>
            <w:tcW w:w="567" w:type="dxa"/>
            <w:tcBorders>
              <w:top w:val="single" w:sz="4" w:space="0" w:color="auto"/>
              <w:left w:val="single" w:sz="4" w:space="0" w:color="auto"/>
              <w:bottom w:val="single" w:sz="4" w:space="0" w:color="auto"/>
              <w:right w:val="single" w:sz="4" w:space="0" w:color="auto"/>
            </w:tcBorders>
            <w:vAlign w:val="center"/>
          </w:tcPr>
          <w:p w14:paraId="0FA61816" w14:textId="77777777" w:rsidR="00050CA8" w:rsidRDefault="00000000">
            <w:pPr>
              <w:jc w:val="center"/>
              <w:rPr>
                <w:sz w:val="26"/>
              </w:rPr>
            </w:pPr>
            <w:r>
              <w:rPr>
                <w:sz w:val="26"/>
              </w:rPr>
              <w:t>10</w:t>
            </w:r>
          </w:p>
        </w:tc>
      </w:tr>
      <w:tr w:rsidR="00050CA8" w14:paraId="65A71CEC" w14:textId="77777777">
        <w:trPr>
          <w:jc w:val="center"/>
        </w:trPr>
        <w:tc>
          <w:tcPr>
            <w:tcW w:w="527" w:type="dxa"/>
            <w:vMerge/>
            <w:tcBorders>
              <w:top w:val="single" w:sz="4" w:space="0" w:color="auto"/>
              <w:left w:val="single" w:sz="4" w:space="0" w:color="auto"/>
              <w:bottom w:val="single" w:sz="4" w:space="0" w:color="auto"/>
              <w:right w:val="single" w:sz="4" w:space="0" w:color="auto"/>
            </w:tcBorders>
            <w:vAlign w:val="center"/>
          </w:tcPr>
          <w:p w14:paraId="1F681999" w14:textId="77777777" w:rsidR="00050CA8" w:rsidRDefault="00050CA8">
            <w:pPr>
              <w:pStyle w:val="NormalWeb"/>
              <w:spacing w:after="0" w:afterAutospacing="0"/>
              <w:jc w:val="center"/>
              <w:rPr>
                <w:rFonts w:ascii="Times New Roman" w:hAnsi="Times New Roman" w:cs="Times New Roman"/>
                <w:b/>
                <w:bCs/>
                <w:color w:val="000000"/>
                <w:sz w:val="26"/>
                <w:szCs w:val="26"/>
                <w:lang w:val="nl-NL"/>
              </w:rPr>
            </w:pPr>
          </w:p>
        </w:tc>
        <w:tc>
          <w:tcPr>
            <w:tcW w:w="6986" w:type="dxa"/>
            <w:tcBorders>
              <w:top w:val="single" w:sz="4" w:space="0" w:color="auto"/>
              <w:left w:val="single" w:sz="4" w:space="0" w:color="auto"/>
              <w:bottom w:val="single" w:sz="4" w:space="0" w:color="auto"/>
              <w:right w:val="single" w:sz="4" w:space="0" w:color="auto"/>
            </w:tcBorders>
          </w:tcPr>
          <w:p w14:paraId="77AAC4BE" w14:textId="77777777" w:rsidR="00050CA8" w:rsidRDefault="00000000">
            <w:pPr>
              <w:pStyle w:val="NormalWeb"/>
              <w:shd w:val="clear" w:color="auto" w:fill="FFFFFF"/>
              <w:spacing w:after="0" w:afterAutospacing="0"/>
              <w:jc w:val="both"/>
              <w:rPr>
                <w:rFonts w:ascii="Times New Roman" w:hAnsi="Times New Roman" w:cs="Times New Roman"/>
                <w:color w:val="000000"/>
                <w:sz w:val="26"/>
                <w:szCs w:val="28"/>
                <w:lang w:val="nl-NL"/>
              </w:rPr>
            </w:pPr>
            <w:r>
              <w:rPr>
                <w:rFonts w:ascii="Times New Roman" w:hAnsi="Times New Roman" w:cs="Times New Roman"/>
                <w:color w:val="000000"/>
                <w:sz w:val="26"/>
                <w:szCs w:val="28"/>
                <w:lang w:val="nl-NL"/>
              </w:rPr>
              <w:t xml:space="preserve">- </w:t>
            </w:r>
            <w:r>
              <w:rPr>
                <w:rFonts w:ascii="Times New Roman" w:hAnsi="Times New Roman" w:cs="Times New Roman"/>
                <w:i/>
                <w:color w:val="000000"/>
                <w:sz w:val="26"/>
                <w:szCs w:val="28"/>
                <w:lang w:val="nl-NL"/>
              </w:rPr>
              <w:t>Có sức cạnh tranh trên thị trường đối với các đối thủ tiềm năng</w:t>
            </w:r>
          </w:p>
        </w:tc>
        <w:tc>
          <w:tcPr>
            <w:tcW w:w="425" w:type="dxa"/>
            <w:tcBorders>
              <w:top w:val="single" w:sz="4" w:space="0" w:color="auto"/>
              <w:left w:val="single" w:sz="4" w:space="0" w:color="auto"/>
              <w:bottom w:val="single" w:sz="4" w:space="0" w:color="auto"/>
              <w:right w:val="single" w:sz="4" w:space="0" w:color="auto"/>
            </w:tcBorders>
            <w:vAlign w:val="center"/>
          </w:tcPr>
          <w:p w14:paraId="6D4A95C5" w14:textId="77777777" w:rsidR="00050CA8" w:rsidRDefault="00000000">
            <w:pPr>
              <w:jc w:val="center"/>
              <w:rPr>
                <w:sz w:val="26"/>
              </w:rPr>
            </w:pPr>
            <w:r>
              <w:rPr>
                <w:sz w:val="26"/>
              </w:rPr>
              <w:t>1</w:t>
            </w:r>
          </w:p>
        </w:tc>
        <w:tc>
          <w:tcPr>
            <w:tcW w:w="567" w:type="dxa"/>
            <w:tcBorders>
              <w:top w:val="single" w:sz="4" w:space="0" w:color="auto"/>
              <w:left w:val="single" w:sz="4" w:space="0" w:color="auto"/>
              <w:bottom w:val="single" w:sz="4" w:space="0" w:color="auto"/>
              <w:right w:val="single" w:sz="4" w:space="0" w:color="auto"/>
            </w:tcBorders>
            <w:vAlign w:val="center"/>
          </w:tcPr>
          <w:p w14:paraId="6160A45F" w14:textId="77777777" w:rsidR="00050CA8" w:rsidRDefault="00000000">
            <w:pPr>
              <w:jc w:val="center"/>
              <w:rPr>
                <w:sz w:val="26"/>
              </w:rPr>
            </w:pPr>
            <w:r>
              <w:rPr>
                <w:sz w:val="26"/>
              </w:rPr>
              <w:t>2</w:t>
            </w:r>
          </w:p>
        </w:tc>
        <w:tc>
          <w:tcPr>
            <w:tcW w:w="426" w:type="dxa"/>
            <w:tcBorders>
              <w:top w:val="single" w:sz="4" w:space="0" w:color="auto"/>
              <w:left w:val="single" w:sz="4" w:space="0" w:color="auto"/>
              <w:bottom w:val="single" w:sz="4" w:space="0" w:color="auto"/>
              <w:right w:val="single" w:sz="4" w:space="0" w:color="auto"/>
            </w:tcBorders>
            <w:vAlign w:val="center"/>
          </w:tcPr>
          <w:p w14:paraId="538EA973" w14:textId="77777777" w:rsidR="00050CA8" w:rsidRDefault="00000000">
            <w:pPr>
              <w:jc w:val="center"/>
              <w:rPr>
                <w:sz w:val="26"/>
              </w:rPr>
            </w:pPr>
            <w:r>
              <w:rPr>
                <w:sz w:val="26"/>
              </w:rPr>
              <w:t>3</w:t>
            </w:r>
          </w:p>
        </w:tc>
        <w:tc>
          <w:tcPr>
            <w:tcW w:w="425" w:type="dxa"/>
            <w:tcBorders>
              <w:top w:val="single" w:sz="4" w:space="0" w:color="auto"/>
              <w:left w:val="single" w:sz="4" w:space="0" w:color="auto"/>
              <w:bottom w:val="single" w:sz="4" w:space="0" w:color="auto"/>
              <w:right w:val="single" w:sz="4" w:space="0" w:color="auto"/>
            </w:tcBorders>
            <w:vAlign w:val="center"/>
          </w:tcPr>
          <w:p w14:paraId="230791EC" w14:textId="77777777" w:rsidR="00050CA8" w:rsidRDefault="00000000">
            <w:pPr>
              <w:jc w:val="center"/>
              <w:rPr>
                <w:sz w:val="26"/>
              </w:rPr>
            </w:pPr>
            <w:r>
              <w:rPr>
                <w:sz w:val="26"/>
              </w:rPr>
              <w:t>4</w:t>
            </w:r>
          </w:p>
        </w:tc>
        <w:tc>
          <w:tcPr>
            <w:tcW w:w="567" w:type="dxa"/>
            <w:tcBorders>
              <w:top w:val="single" w:sz="4" w:space="0" w:color="auto"/>
              <w:left w:val="single" w:sz="4" w:space="0" w:color="auto"/>
              <w:bottom w:val="single" w:sz="4" w:space="0" w:color="auto"/>
              <w:right w:val="single" w:sz="4" w:space="0" w:color="auto"/>
            </w:tcBorders>
            <w:vAlign w:val="center"/>
          </w:tcPr>
          <w:p w14:paraId="7475C8D9" w14:textId="77777777" w:rsidR="00050CA8" w:rsidRDefault="00000000">
            <w:pPr>
              <w:jc w:val="center"/>
              <w:rPr>
                <w:sz w:val="26"/>
              </w:rPr>
            </w:pPr>
            <w:r>
              <w:rPr>
                <w:sz w:val="26"/>
              </w:rPr>
              <w:t>5</w:t>
            </w:r>
          </w:p>
        </w:tc>
      </w:tr>
      <w:tr w:rsidR="00050CA8" w14:paraId="3349B08D" w14:textId="77777777">
        <w:trPr>
          <w:jc w:val="center"/>
        </w:trPr>
        <w:tc>
          <w:tcPr>
            <w:tcW w:w="527" w:type="dxa"/>
            <w:tcBorders>
              <w:top w:val="single" w:sz="4" w:space="0" w:color="auto"/>
              <w:left w:val="single" w:sz="4" w:space="0" w:color="auto"/>
              <w:bottom w:val="single" w:sz="4" w:space="0" w:color="auto"/>
              <w:right w:val="single" w:sz="4" w:space="0" w:color="auto"/>
            </w:tcBorders>
            <w:vAlign w:val="center"/>
          </w:tcPr>
          <w:p w14:paraId="570D7FBF" w14:textId="77777777" w:rsidR="00050CA8" w:rsidRDefault="00050CA8">
            <w:pPr>
              <w:pStyle w:val="NormalWeb"/>
              <w:spacing w:after="0" w:afterAutospacing="0"/>
              <w:jc w:val="center"/>
              <w:rPr>
                <w:rFonts w:ascii="Times New Roman" w:hAnsi="Times New Roman" w:cs="Times New Roman"/>
                <w:b/>
                <w:bCs/>
                <w:color w:val="000000"/>
                <w:sz w:val="26"/>
                <w:szCs w:val="26"/>
                <w:lang w:val="nl-NL"/>
              </w:rPr>
            </w:pPr>
          </w:p>
        </w:tc>
        <w:tc>
          <w:tcPr>
            <w:tcW w:w="6986" w:type="dxa"/>
            <w:tcBorders>
              <w:top w:val="single" w:sz="4" w:space="0" w:color="auto"/>
              <w:left w:val="single" w:sz="4" w:space="0" w:color="auto"/>
              <w:bottom w:val="single" w:sz="4" w:space="0" w:color="auto"/>
              <w:right w:val="single" w:sz="4" w:space="0" w:color="auto"/>
            </w:tcBorders>
          </w:tcPr>
          <w:p w14:paraId="3BEA9F73" w14:textId="77777777" w:rsidR="00050CA8" w:rsidRDefault="00000000">
            <w:pPr>
              <w:pStyle w:val="NormalWeb"/>
              <w:shd w:val="clear" w:color="auto" w:fill="FFFFFF"/>
              <w:spacing w:after="0" w:afterAutospacing="0"/>
              <w:jc w:val="both"/>
              <w:rPr>
                <w:rFonts w:ascii="Times New Roman" w:hAnsi="Times New Roman" w:cs="Times New Roman"/>
                <w:color w:val="000000"/>
                <w:sz w:val="26"/>
                <w:szCs w:val="28"/>
                <w:lang w:val="nl-NL"/>
              </w:rPr>
            </w:pPr>
            <w:r>
              <w:rPr>
                <w:rFonts w:ascii="Times New Roman" w:hAnsi="Times New Roman" w:cs="Times New Roman"/>
                <w:color w:val="000000"/>
                <w:sz w:val="26"/>
                <w:szCs w:val="28"/>
                <w:lang w:val="nl-NL"/>
              </w:rPr>
              <w:t xml:space="preserve">- </w:t>
            </w:r>
            <w:r>
              <w:rPr>
                <w:rFonts w:ascii="Times New Roman" w:hAnsi="Times New Roman" w:cs="Times New Roman"/>
                <w:i/>
                <w:color w:val="000000"/>
                <w:sz w:val="26"/>
                <w:szCs w:val="28"/>
                <w:lang w:val="nl-NL"/>
              </w:rPr>
              <w:t>Đội ngũ nhân lực thực thi phù hợp</w:t>
            </w:r>
          </w:p>
        </w:tc>
        <w:tc>
          <w:tcPr>
            <w:tcW w:w="425" w:type="dxa"/>
            <w:tcBorders>
              <w:top w:val="single" w:sz="4" w:space="0" w:color="auto"/>
              <w:left w:val="single" w:sz="4" w:space="0" w:color="auto"/>
              <w:bottom w:val="single" w:sz="4" w:space="0" w:color="auto"/>
              <w:right w:val="single" w:sz="4" w:space="0" w:color="auto"/>
            </w:tcBorders>
            <w:vAlign w:val="center"/>
          </w:tcPr>
          <w:p w14:paraId="32F3C92F" w14:textId="77777777" w:rsidR="00050CA8" w:rsidRDefault="00000000">
            <w:pPr>
              <w:jc w:val="center"/>
              <w:rPr>
                <w:sz w:val="26"/>
              </w:rPr>
            </w:pPr>
            <w:r>
              <w:rPr>
                <w:sz w:val="26"/>
              </w:rPr>
              <w:t>1</w:t>
            </w:r>
          </w:p>
        </w:tc>
        <w:tc>
          <w:tcPr>
            <w:tcW w:w="567" w:type="dxa"/>
            <w:tcBorders>
              <w:top w:val="single" w:sz="4" w:space="0" w:color="auto"/>
              <w:left w:val="single" w:sz="4" w:space="0" w:color="auto"/>
              <w:bottom w:val="single" w:sz="4" w:space="0" w:color="auto"/>
              <w:right w:val="single" w:sz="4" w:space="0" w:color="auto"/>
            </w:tcBorders>
            <w:vAlign w:val="center"/>
          </w:tcPr>
          <w:p w14:paraId="4D79D1B6" w14:textId="77777777" w:rsidR="00050CA8" w:rsidRDefault="00000000">
            <w:pPr>
              <w:jc w:val="center"/>
              <w:rPr>
                <w:sz w:val="26"/>
              </w:rPr>
            </w:pPr>
            <w:r>
              <w:rPr>
                <w:sz w:val="26"/>
              </w:rPr>
              <w:t>2</w:t>
            </w:r>
          </w:p>
        </w:tc>
        <w:tc>
          <w:tcPr>
            <w:tcW w:w="426" w:type="dxa"/>
            <w:tcBorders>
              <w:top w:val="single" w:sz="4" w:space="0" w:color="auto"/>
              <w:left w:val="single" w:sz="4" w:space="0" w:color="auto"/>
              <w:bottom w:val="single" w:sz="4" w:space="0" w:color="auto"/>
              <w:right w:val="single" w:sz="4" w:space="0" w:color="auto"/>
            </w:tcBorders>
            <w:vAlign w:val="center"/>
          </w:tcPr>
          <w:p w14:paraId="556F1173" w14:textId="77777777" w:rsidR="00050CA8" w:rsidRDefault="00000000">
            <w:pPr>
              <w:jc w:val="center"/>
              <w:rPr>
                <w:sz w:val="26"/>
              </w:rPr>
            </w:pPr>
            <w:r>
              <w:rPr>
                <w:sz w:val="26"/>
              </w:rPr>
              <w:t>3</w:t>
            </w:r>
          </w:p>
        </w:tc>
        <w:tc>
          <w:tcPr>
            <w:tcW w:w="425" w:type="dxa"/>
            <w:tcBorders>
              <w:top w:val="single" w:sz="4" w:space="0" w:color="auto"/>
              <w:left w:val="single" w:sz="4" w:space="0" w:color="auto"/>
              <w:bottom w:val="single" w:sz="4" w:space="0" w:color="auto"/>
              <w:right w:val="single" w:sz="4" w:space="0" w:color="auto"/>
            </w:tcBorders>
            <w:vAlign w:val="center"/>
          </w:tcPr>
          <w:p w14:paraId="20FD5CEB" w14:textId="77777777" w:rsidR="00050CA8" w:rsidRDefault="00000000">
            <w:pPr>
              <w:jc w:val="center"/>
              <w:rPr>
                <w:sz w:val="26"/>
              </w:rPr>
            </w:pPr>
            <w:r>
              <w:rPr>
                <w:sz w:val="26"/>
              </w:rPr>
              <w:t>4</w:t>
            </w:r>
          </w:p>
        </w:tc>
        <w:tc>
          <w:tcPr>
            <w:tcW w:w="567" w:type="dxa"/>
            <w:tcBorders>
              <w:top w:val="single" w:sz="4" w:space="0" w:color="auto"/>
              <w:left w:val="single" w:sz="4" w:space="0" w:color="auto"/>
              <w:bottom w:val="single" w:sz="4" w:space="0" w:color="auto"/>
              <w:right w:val="single" w:sz="4" w:space="0" w:color="auto"/>
            </w:tcBorders>
            <w:vAlign w:val="center"/>
          </w:tcPr>
          <w:p w14:paraId="32E26BAE" w14:textId="77777777" w:rsidR="00050CA8" w:rsidRDefault="00000000">
            <w:pPr>
              <w:jc w:val="center"/>
              <w:rPr>
                <w:sz w:val="26"/>
              </w:rPr>
            </w:pPr>
            <w:r>
              <w:rPr>
                <w:sz w:val="26"/>
              </w:rPr>
              <w:t>5</w:t>
            </w:r>
          </w:p>
        </w:tc>
      </w:tr>
      <w:tr w:rsidR="00050CA8" w14:paraId="1DEF8F33" w14:textId="77777777">
        <w:trPr>
          <w:jc w:val="center"/>
        </w:trPr>
        <w:tc>
          <w:tcPr>
            <w:tcW w:w="527" w:type="dxa"/>
            <w:tcBorders>
              <w:top w:val="single" w:sz="4" w:space="0" w:color="auto"/>
              <w:left w:val="single" w:sz="4" w:space="0" w:color="auto"/>
              <w:bottom w:val="single" w:sz="4" w:space="0" w:color="auto"/>
              <w:right w:val="single" w:sz="4" w:space="0" w:color="auto"/>
            </w:tcBorders>
            <w:vAlign w:val="center"/>
          </w:tcPr>
          <w:p w14:paraId="2D06EFDC" w14:textId="77777777" w:rsidR="00050CA8" w:rsidRDefault="00050CA8">
            <w:pPr>
              <w:pStyle w:val="NormalWeb"/>
              <w:spacing w:after="0" w:afterAutospacing="0"/>
              <w:jc w:val="center"/>
              <w:rPr>
                <w:rFonts w:ascii="Times New Roman" w:hAnsi="Times New Roman" w:cs="Times New Roman"/>
                <w:b/>
                <w:bCs/>
                <w:color w:val="000000"/>
                <w:sz w:val="26"/>
                <w:szCs w:val="26"/>
                <w:lang w:val="nl-NL"/>
              </w:rPr>
            </w:pPr>
          </w:p>
        </w:tc>
        <w:tc>
          <w:tcPr>
            <w:tcW w:w="6986" w:type="dxa"/>
            <w:tcBorders>
              <w:top w:val="single" w:sz="4" w:space="0" w:color="auto"/>
              <w:left w:val="single" w:sz="4" w:space="0" w:color="auto"/>
              <w:bottom w:val="single" w:sz="4" w:space="0" w:color="auto"/>
              <w:right w:val="single" w:sz="4" w:space="0" w:color="auto"/>
            </w:tcBorders>
          </w:tcPr>
          <w:p w14:paraId="7E2C8E34" w14:textId="77777777" w:rsidR="00050CA8" w:rsidRDefault="00000000">
            <w:pPr>
              <w:pStyle w:val="NormalWeb"/>
              <w:spacing w:after="0" w:afterAutospacing="0"/>
              <w:jc w:val="both"/>
              <w:rPr>
                <w:rFonts w:ascii="Times New Roman" w:hAnsi="Times New Roman" w:cs="Times New Roman"/>
                <w:i/>
                <w:color w:val="000000"/>
                <w:sz w:val="26"/>
                <w:szCs w:val="28"/>
                <w:lang w:val="nl-NL"/>
              </w:rPr>
            </w:pPr>
            <w:r>
              <w:rPr>
                <w:rFonts w:ascii="Times New Roman" w:hAnsi="Times New Roman" w:cs="Times New Roman"/>
                <w:i/>
                <w:color w:val="000000"/>
                <w:sz w:val="26"/>
                <w:szCs w:val="28"/>
                <w:lang w:val="nl-NL"/>
              </w:rPr>
              <w:t xml:space="preserve">- Xác định rõ thị trường mục tiêu, cách tiếp cận thị trường, quan hệ khách hàng; </w:t>
            </w:r>
          </w:p>
          <w:p w14:paraId="0E586571" w14:textId="77777777" w:rsidR="00050CA8" w:rsidRDefault="00000000">
            <w:pPr>
              <w:pStyle w:val="NormalWeb"/>
              <w:spacing w:after="0" w:afterAutospacing="0"/>
              <w:jc w:val="both"/>
              <w:rPr>
                <w:rFonts w:ascii="Times New Roman" w:hAnsi="Times New Roman" w:cs="Times New Roman"/>
                <w:b/>
                <w:color w:val="000000"/>
                <w:sz w:val="26"/>
                <w:szCs w:val="28"/>
                <w:lang w:val="nl-NL"/>
              </w:rPr>
            </w:pPr>
            <w:r>
              <w:rPr>
                <w:rFonts w:ascii="Times New Roman" w:hAnsi="Times New Roman" w:cs="Times New Roman"/>
                <w:i/>
                <w:color w:val="000000"/>
                <w:sz w:val="26"/>
                <w:szCs w:val="28"/>
                <w:lang w:val="nl-NL"/>
              </w:rPr>
              <w:t>- Xác định rõ các nguồn lực đầu vào, các đối tác chính và hoạt động sản xuất</w:t>
            </w:r>
          </w:p>
        </w:tc>
        <w:tc>
          <w:tcPr>
            <w:tcW w:w="425" w:type="dxa"/>
            <w:tcBorders>
              <w:top w:val="single" w:sz="4" w:space="0" w:color="auto"/>
              <w:left w:val="single" w:sz="4" w:space="0" w:color="auto"/>
              <w:bottom w:val="single" w:sz="4" w:space="0" w:color="auto"/>
              <w:right w:val="single" w:sz="4" w:space="0" w:color="auto"/>
            </w:tcBorders>
            <w:vAlign w:val="center"/>
          </w:tcPr>
          <w:p w14:paraId="70385FF6" w14:textId="77777777" w:rsidR="00050CA8" w:rsidRDefault="00000000">
            <w:pPr>
              <w:jc w:val="center"/>
              <w:rPr>
                <w:sz w:val="26"/>
              </w:rPr>
            </w:pPr>
            <w:r>
              <w:rPr>
                <w:sz w:val="26"/>
              </w:rPr>
              <w:t>2</w:t>
            </w:r>
          </w:p>
        </w:tc>
        <w:tc>
          <w:tcPr>
            <w:tcW w:w="567" w:type="dxa"/>
            <w:tcBorders>
              <w:top w:val="single" w:sz="4" w:space="0" w:color="auto"/>
              <w:left w:val="single" w:sz="4" w:space="0" w:color="auto"/>
              <w:bottom w:val="single" w:sz="4" w:space="0" w:color="auto"/>
              <w:right w:val="single" w:sz="4" w:space="0" w:color="auto"/>
            </w:tcBorders>
            <w:vAlign w:val="center"/>
          </w:tcPr>
          <w:p w14:paraId="3DC65E3F" w14:textId="77777777" w:rsidR="00050CA8" w:rsidRDefault="00000000">
            <w:pPr>
              <w:jc w:val="center"/>
              <w:rPr>
                <w:sz w:val="26"/>
              </w:rPr>
            </w:pPr>
            <w:r>
              <w:rPr>
                <w:sz w:val="26"/>
              </w:rPr>
              <w:t>4</w:t>
            </w:r>
          </w:p>
        </w:tc>
        <w:tc>
          <w:tcPr>
            <w:tcW w:w="426" w:type="dxa"/>
            <w:tcBorders>
              <w:top w:val="single" w:sz="4" w:space="0" w:color="auto"/>
              <w:left w:val="single" w:sz="4" w:space="0" w:color="auto"/>
              <w:bottom w:val="single" w:sz="4" w:space="0" w:color="auto"/>
              <w:right w:val="single" w:sz="4" w:space="0" w:color="auto"/>
            </w:tcBorders>
            <w:vAlign w:val="center"/>
          </w:tcPr>
          <w:p w14:paraId="7E1A76B7" w14:textId="77777777" w:rsidR="00050CA8" w:rsidRDefault="00000000">
            <w:pPr>
              <w:jc w:val="center"/>
              <w:rPr>
                <w:sz w:val="26"/>
              </w:rPr>
            </w:pPr>
            <w:r>
              <w:rPr>
                <w:sz w:val="26"/>
              </w:rPr>
              <w:t>6</w:t>
            </w:r>
          </w:p>
        </w:tc>
        <w:tc>
          <w:tcPr>
            <w:tcW w:w="425" w:type="dxa"/>
            <w:tcBorders>
              <w:top w:val="single" w:sz="4" w:space="0" w:color="auto"/>
              <w:left w:val="single" w:sz="4" w:space="0" w:color="auto"/>
              <w:bottom w:val="single" w:sz="4" w:space="0" w:color="auto"/>
              <w:right w:val="single" w:sz="4" w:space="0" w:color="auto"/>
            </w:tcBorders>
            <w:vAlign w:val="center"/>
          </w:tcPr>
          <w:p w14:paraId="584956E5" w14:textId="77777777" w:rsidR="00050CA8" w:rsidRDefault="00000000">
            <w:pPr>
              <w:jc w:val="center"/>
              <w:rPr>
                <w:sz w:val="26"/>
              </w:rPr>
            </w:pPr>
            <w:r>
              <w:rPr>
                <w:sz w:val="26"/>
              </w:rPr>
              <w:t>8</w:t>
            </w:r>
          </w:p>
        </w:tc>
        <w:tc>
          <w:tcPr>
            <w:tcW w:w="567" w:type="dxa"/>
            <w:tcBorders>
              <w:top w:val="single" w:sz="4" w:space="0" w:color="auto"/>
              <w:left w:val="single" w:sz="4" w:space="0" w:color="auto"/>
              <w:bottom w:val="single" w:sz="4" w:space="0" w:color="auto"/>
              <w:right w:val="single" w:sz="4" w:space="0" w:color="auto"/>
            </w:tcBorders>
            <w:vAlign w:val="center"/>
          </w:tcPr>
          <w:p w14:paraId="10977852" w14:textId="77777777" w:rsidR="00050CA8" w:rsidRDefault="00000000">
            <w:pPr>
              <w:jc w:val="center"/>
              <w:rPr>
                <w:sz w:val="26"/>
              </w:rPr>
            </w:pPr>
            <w:r>
              <w:rPr>
                <w:sz w:val="26"/>
              </w:rPr>
              <w:t>10</w:t>
            </w:r>
          </w:p>
        </w:tc>
      </w:tr>
      <w:tr w:rsidR="00050CA8" w:rsidRPr="009C3D4C" w14:paraId="07976254" w14:textId="77777777">
        <w:trPr>
          <w:trHeight w:val="340"/>
          <w:jc w:val="center"/>
        </w:trPr>
        <w:tc>
          <w:tcPr>
            <w:tcW w:w="527" w:type="dxa"/>
            <w:tcBorders>
              <w:top w:val="single" w:sz="4" w:space="0" w:color="auto"/>
              <w:left w:val="single" w:sz="4" w:space="0" w:color="auto"/>
              <w:bottom w:val="single" w:sz="4" w:space="0" w:color="auto"/>
              <w:right w:val="single" w:sz="4" w:space="0" w:color="auto"/>
            </w:tcBorders>
            <w:vAlign w:val="center"/>
          </w:tcPr>
          <w:p w14:paraId="0A554DDB" w14:textId="77777777" w:rsidR="00050CA8" w:rsidRDefault="00000000">
            <w:pPr>
              <w:pStyle w:val="NormalWeb"/>
              <w:spacing w:after="0" w:afterAutospacing="0"/>
              <w:rPr>
                <w:rFonts w:ascii="Times New Roman" w:hAnsi="Times New Roman" w:cs="Times New Roman"/>
                <w:b/>
                <w:bCs/>
                <w:color w:val="000000"/>
                <w:sz w:val="26"/>
                <w:szCs w:val="26"/>
                <w:lang w:val="nl-NL"/>
              </w:rPr>
            </w:pPr>
            <w:r>
              <w:rPr>
                <w:rFonts w:ascii="Times New Roman" w:hAnsi="Times New Roman" w:cs="Times New Roman"/>
                <w:b/>
                <w:bCs/>
                <w:color w:val="000000"/>
                <w:sz w:val="26"/>
                <w:szCs w:val="26"/>
                <w:lang w:val="nl-NL"/>
              </w:rPr>
              <w:t>4</w:t>
            </w:r>
          </w:p>
        </w:tc>
        <w:tc>
          <w:tcPr>
            <w:tcW w:w="6986" w:type="dxa"/>
            <w:tcBorders>
              <w:top w:val="single" w:sz="4" w:space="0" w:color="auto"/>
              <w:left w:val="single" w:sz="4" w:space="0" w:color="auto"/>
              <w:bottom w:val="single" w:sz="4" w:space="0" w:color="auto"/>
              <w:right w:val="single" w:sz="4" w:space="0" w:color="auto"/>
            </w:tcBorders>
          </w:tcPr>
          <w:p w14:paraId="05987220" w14:textId="77777777" w:rsidR="00050CA8" w:rsidRDefault="00000000">
            <w:pPr>
              <w:pStyle w:val="NormalWeb"/>
              <w:spacing w:after="0" w:afterAutospacing="0"/>
              <w:jc w:val="both"/>
              <w:rPr>
                <w:rFonts w:ascii="Times New Roman" w:hAnsi="Times New Roman" w:cs="Times New Roman"/>
                <w:color w:val="000000"/>
                <w:sz w:val="26"/>
                <w:szCs w:val="28"/>
                <w:lang w:val="nl-NL"/>
              </w:rPr>
            </w:pPr>
            <w:r>
              <w:rPr>
                <w:rFonts w:ascii="Times New Roman" w:hAnsi="Times New Roman" w:cs="Times New Roman"/>
                <w:b/>
                <w:color w:val="000000"/>
                <w:sz w:val="26"/>
                <w:szCs w:val="28"/>
                <w:lang w:val="nl-NL"/>
              </w:rPr>
              <w:t>Hình thức thể hiện sản phẩm dự thi</w:t>
            </w:r>
          </w:p>
        </w:tc>
        <w:tc>
          <w:tcPr>
            <w:tcW w:w="2410" w:type="dxa"/>
            <w:gridSpan w:val="5"/>
            <w:tcBorders>
              <w:top w:val="single" w:sz="4" w:space="0" w:color="auto"/>
              <w:left w:val="single" w:sz="4" w:space="0" w:color="auto"/>
              <w:bottom w:val="single" w:sz="4" w:space="0" w:color="auto"/>
              <w:right w:val="single" w:sz="4" w:space="0" w:color="auto"/>
            </w:tcBorders>
            <w:vAlign w:val="center"/>
          </w:tcPr>
          <w:p w14:paraId="445EE581" w14:textId="77777777" w:rsidR="00050CA8" w:rsidRDefault="00050CA8">
            <w:pPr>
              <w:jc w:val="center"/>
              <w:rPr>
                <w:sz w:val="26"/>
                <w:lang w:val="nl-NL"/>
              </w:rPr>
            </w:pPr>
          </w:p>
        </w:tc>
      </w:tr>
      <w:tr w:rsidR="00050CA8" w14:paraId="53453F8D" w14:textId="77777777">
        <w:trPr>
          <w:jc w:val="center"/>
        </w:trPr>
        <w:tc>
          <w:tcPr>
            <w:tcW w:w="527" w:type="dxa"/>
            <w:tcBorders>
              <w:top w:val="single" w:sz="4" w:space="0" w:color="auto"/>
              <w:left w:val="single" w:sz="4" w:space="0" w:color="auto"/>
              <w:bottom w:val="single" w:sz="4" w:space="0" w:color="auto"/>
              <w:right w:val="single" w:sz="4" w:space="0" w:color="auto"/>
            </w:tcBorders>
            <w:vAlign w:val="center"/>
          </w:tcPr>
          <w:p w14:paraId="55A3E989" w14:textId="77777777" w:rsidR="00050CA8" w:rsidRDefault="00050CA8">
            <w:pPr>
              <w:pStyle w:val="NormalWeb"/>
              <w:spacing w:after="0" w:afterAutospacing="0"/>
              <w:ind w:left="360"/>
              <w:jc w:val="center"/>
              <w:rPr>
                <w:rFonts w:ascii="Times New Roman" w:hAnsi="Times New Roman" w:cs="Times New Roman"/>
                <w:color w:val="000000"/>
                <w:sz w:val="28"/>
                <w:szCs w:val="28"/>
                <w:lang w:val="nl-NL"/>
              </w:rPr>
            </w:pPr>
          </w:p>
        </w:tc>
        <w:tc>
          <w:tcPr>
            <w:tcW w:w="6986" w:type="dxa"/>
            <w:tcBorders>
              <w:top w:val="single" w:sz="4" w:space="0" w:color="auto"/>
              <w:left w:val="single" w:sz="4" w:space="0" w:color="auto"/>
              <w:bottom w:val="single" w:sz="4" w:space="0" w:color="auto"/>
              <w:right w:val="single" w:sz="4" w:space="0" w:color="auto"/>
            </w:tcBorders>
          </w:tcPr>
          <w:p w14:paraId="0C430F61" w14:textId="77777777" w:rsidR="00050CA8" w:rsidRDefault="00000000">
            <w:pPr>
              <w:pStyle w:val="NormalWeb"/>
              <w:spacing w:after="0" w:afterAutospacing="0"/>
              <w:jc w:val="both"/>
              <w:rPr>
                <w:rFonts w:ascii="Times New Roman" w:hAnsi="Times New Roman" w:cs="Times New Roman"/>
                <w:b/>
                <w:i/>
                <w:color w:val="000000"/>
                <w:sz w:val="26"/>
                <w:szCs w:val="28"/>
                <w:lang w:val="nl-NL"/>
              </w:rPr>
            </w:pPr>
            <w:r>
              <w:rPr>
                <w:rFonts w:ascii="Times New Roman" w:hAnsi="Times New Roman" w:cs="Times New Roman"/>
                <w:i/>
                <w:color w:val="000000"/>
                <w:sz w:val="26"/>
                <w:szCs w:val="28"/>
                <w:lang w:val="nl-NL"/>
              </w:rPr>
              <w:t>Mức độ đầu tư về hình thức, nội dung của sản phẩm dự thi</w:t>
            </w:r>
          </w:p>
        </w:tc>
        <w:tc>
          <w:tcPr>
            <w:tcW w:w="425" w:type="dxa"/>
            <w:tcBorders>
              <w:top w:val="single" w:sz="4" w:space="0" w:color="auto"/>
              <w:left w:val="single" w:sz="4" w:space="0" w:color="auto"/>
              <w:bottom w:val="single" w:sz="4" w:space="0" w:color="auto"/>
              <w:right w:val="single" w:sz="4" w:space="0" w:color="auto"/>
            </w:tcBorders>
            <w:vAlign w:val="center"/>
          </w:tcPr>
          <w:p w14:paraId="03B1B137" w14:textId="77777777" w:rsidR="00050CA8" w:rsidRDefault="00000000">
            <w:pPr>
              <w:jc w:val="center"/>
              <w:rPr>
                <w:sz w:val="26"/>
              </w:rPr>
            </w:pPr>
            <w:r>
              <w:rPr>
                <w:sz w:val="26"/>
              </w:rPr>
              <w:t>1</w:t>
            </w:r>
          </w:p>
        </w:tc>
        <w:tc>
          <w:tcPr>
            <w:tcW w:w="567" w:type="dxa"/>
            <w:tcBorders>
              <w:top w:val="single" w:sz="4" w:space="0" w:color="auto"/>
              <w:left w:val="single" w:sz="4" w:space="0" w:color="auto"/>
              <w:bottom w:val="single" w:sz="4" w:space="0" w:color="auto"/>
              <w:right w:val="single" w:sz="4" w:space="0" w:color="auto"/>
            </w:tcBorders>
            <w:vAlign w:val="center"/>
          </w:tcPr>
          <w:p w14:paraId="52E84E91" w14:textId="77777777" w:rsidR="00050CA8" w:rsidRDefault="00000000">
            <w:pPr>
              <w:jc w:val="center"/>
              <w:rPr>
                <w:sz w:val="26"/>
              </w:rPr>
            </w:pPr>
            <w:r>
              <w:rPr>
                <w:sz w:val="26"/>
              </w:rPr>
              <w:t>2</w:t>
            </w:r>
          </w:p>
        </w:tc>
        <w:tc>
          <w:tcPr>
            <w:tcW w:w="426" w:type="dxa"/>
            <w:tcBorders>
              <w:top w:val="single" w:sz="4" w:space="0" w:color="auto"/>
              <w:left w:val="single" w:sz="4" w:space="0" w:color="auto"/>
              <w:bottom w:val="single" w:sz="4" w:space="0" w:color="auto"/>
              <w:right w:val="single" w:sz="4" w:space="0" w:color="auto"/>
            </w:tcBorders>
            <w:vAlign w:val="center"/>
          </w:tcPr>
          <w:p w14:paraId="351AE45F" w14:textId="77777777" w:rsidR="00050CA8" w:rsidRDefault="00000000">
            <w:pPr>
              <w:jc w:val="center"/>
              <w:rPr>
                <w:sz w:val="26"/>
              </w:rPr>
            </w:pPr>
            <w:r>
              <w:rPr>
                <w:sz w:val="26"/>
              </w:rPr>
              <w:t>3</w:t>
            </w:r>
          </w:p>
        </w:tc>
        <w:tc>
          <w:tcPr>
            <w:tcW w:w="425" w:type="dxa"/>
            <w:tcBorders>
              <w:top w:val="single" w:sz="4" w:space="0" w:color="auto"/>
              <w:left w:val="single" w:sz="4" w:space="0" w:color="auto"/>
              <w:bottom w:val="single" w:sz="4" w:space="0" w:color="auto"/>
              <w:right w:val="single" w:sz="4" w:space="0" w:color="auto"/>
            </w:tcBorders>
            <w:vAlign w:val="center"/>
          </w:tcPr>
          <w:p w14:paraId="63B7E63A" w14:textId="77777777" w:rsidR="00050CA8" w:rsidRDefault="00000000">
            <w:pPr>
              <w:jc w:val="center"/>
              <w:rPr>
                <w:sz w:val="26"/>
              </w:rPr>
            </w:pPr>
            <w:r>
              <w:rPr>
                <w:sz w:val="26"/>
              </w:rPr>
              <w:t>4</w:t>
            </w:r>
          </w:p>
        </w:tc>
        <w:tc>
          <w:tcPr>
            <w:tcW w:w="567" w:type="dxa"/>
            <w:tcBorders>
              <w:top w:val="single" w:sz="4" w:space="0" w:color="auto"/>
              <w:left w:val="single" w:sz="4" w:space="0" w:color="auto"/>
              <w:bottom w:val="single" w:sz="4" w:space="0" w:color="auto"/>
              <w:right w:val="single" w:sz="4" w:space="0" w:color="auto"/>
            </w:tcBorders>
            <w:vAlign w:val="center"/>
          </w:tcPr>
          <w:p w14:paraId="2108377B" w14:textId="77777777" w:rsidR="00050CA8" w:rsidRDefault="00000000">
            <w:pPr>
              <w:jc w:val="center"/>
              <w:rPr>
                <w:sz w:val="26"/>
              </w:rPr>
            </w:pPr>
            <w:r>
              <w:rPr>
                <w:sz w:val="26"/>
              </w:rPr>
              <w:t>5</w:t>
            </w:r>
          </w:p>
        </w:tc>
      </w:tr>
      <w:tr w:rsidR="00050CA8" w14:paraId="53EDA278" w14:textId="77777777">
        <w:trPr>
          <w:trHeight w:val="397"/>
          <w:jc w:val="center"/>
        </w:trPr>
        <w:tc>
          <w:tcPr>
            <w:tcW w:w="7513" w:type="dxa"/>
            <w:gridSpan w:val="2"/>
            <w:tcBorders>
              <w:top w:val="single" w:sz="4" w:space="0" w:color="auto"/>
              <w:left w:val="single" w:sz="4" w:space="0" w:color="auto"/>
              <w:bottom w:val="single" w:sz="4" w:space="0" w:color="auto"/>
              <w:right w:val="single" w:sz="4" w:space="0" w:color="auto"/>
            </w:tcBorders>
            <w:vAlign w:val="center"/>
          </w:tcPr>
          <w:p w14:paraId="22A3E435" w14:textId="77777777" w:rsidR="00050CA8" w:rsidRPr="00B40472" w:rsidRDefault="00000000">
            <w:pPr>
              <w:pStyle w:val="NormalWeb"/>
              <w:spacing w:after="0" w:afterAutospacing="0"/>
              <w:jc w:val="center"/>
              <w:rPr>
                <w:rFonts w:ascii="Times New Roman" w:hAnsi="Times New Roman" w:cs="Times New Roman"/>
                <w:b/>
                <w:color w:val="000000"/>
                <w:sz w:val="26"/>
                <w:szCs w:val="26"/>
              </w:rPr>
            </w:pPr>
            <w:r w:rsidRPr="00B40472">
              <w:rPr>
                <w:rFonts w:ascii="Times New Roman" w:hAnsi="Times New Roman" w:cs="Times New Roman"/>
                <w:b/>
                <w:color w:val="000000"/>
                <w:sz w:val="26"/>
                <w:szCs w:val="26"/>
              </w:rPr>
              <w:t>Tổng điểm vòng sơ khảo</w:t>
            </w:r>
          </w:p>
        </w:tc>
        <w:tc>
          <w:tcPr>
            <w:tcW w:w="2410" w:type="dxa"/>
            <w:gridSpan w:val="5"/>
            <w:tcBorders>
              <w:top w:val="single" w:sz="4" w:space="0" w:color="auto"/>
              <w:left w:val="single" w:sz="4" w:space="0" w:color="auto"/>
              <w:bottom w:val="single" w:sz="4" w:space="0" w:color="auto"/>
              <w:right w:val="single" w:sz="4" w:space="0" w:color="auto"/>
            </w:tcBorders>
            <w:vAlign w:val="center"/>
          </w:tcPr>
          <w:p w14:paraId="047692E2" w14:textId="77777777" w:rsidR="00050CA8" w:rsidRDefault="00000000">
            <w:pPr>
              <w:pStyle w:val="NormalWeb"/>
              <w:spacing w:after="0" w:afterAutospacing="0"/>
              <w:jc w:val="center"/>
              <w:rPr>
                <w:rFonts w:ascii="Times New Roman" w:hAnsi="Times New Roman" w:cs="Times New Roman"/>
                <w:b/>
                <w:color w:val="000000"/>
                <w:sz w:val="26"/>
                <w:szCs w:val="26"/>
                <w:lang w:val="nl-NL"/>
              </w:rPr>
            </w:pPr>
            <w:r>
              <w:rPr>
                <w:rFonts w:ascii="Times New Roman" w:hAnsi="Times New Roman" w:cs="Times New Roman"/>
                <w:color w:val="000000"/>
                <w:sz w:val="26"/>
                <w:szCs w:val="26"/>
                <w:lang w:val="nl-NL"/>
              </w:rPr>
              <w:t>........</w:t>
            </w:r>
            <w:r>
              <w:rPr>
                <w:rFonts w:ascii="Times New Roman" w:hAnsi="Times New Roman" w:cs="Times New Roman"/>
                <w:b/>
                <w:color w:val="000000"/>
                <w:sz w:val="26"/>
                <w:szCs w:val="26"/>
                <w:lang w:val="nl-NL"/>
              </w:rPr>
              <w:t>/70</w:t>
            </w:r>
          </w:p>
        </w:tc>
      </w:tr>
    </w:tbl>
    <w:p w14:paraId="5E7EC28A" w14:textId="77777777" w:rsidR="00050CA8" w:rsidRDefault="00000000">
      <w:pPr>
        <w:pStyle w:val="NormalWeb"/>
        <w:shd w:val="clear" w:color="auto" w:fill="FFFFFF"/>
        <w:spacing w:before="120" w:after="120" w:afterAutospacing="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ab/>
        <w:t>2. Chấm hồ sơ Vòng Chung khảo: Tối đa 30 điểm</w:t>
      </w:r>
    </w:p>
    <w:tbl>
      <w:tblPr>
        <w:tblW w:w="10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9"/>
        <w:gridCol w:w="567"/>
        <w:gridCol w:w="600"/>
        <w:gridCol w:w="567"/>
        <w:gridCol w:w="567"/>
        <w:gridCol w:w="709"/>
      </w:tblGrid>
      <w:tr w:rsidR="00050CA8" w14:paraId="3D364479" w14:textId="77777777">
        <w:trPr>
          <w:jc w:val="center"/>
        </w:trPr>
        <w:tc>
          <w:tcPr>
            <w:tcW w:w="7089" w:type="dxa"/>
            <w:vMerge w:val="restart"/>
            <w:tcBorders>
              <w:top w:val="single" w:sz="4" w:space="0" w:color="auto"/>
              <w:left w:val="single" w:sz="4" w:space="0" w:color="auto"/>
              <w:bottom w:val="single" w:sz="4" w:space="0" w:color="auto"/>
              <w:right w:val="single" w:sz="4" w:space="0" w:color="auto"/>
            </w:tcBorders>
            <w:vAlign w:val="center"/>
          </w:tcPr>
          <w:p w14:paraId="3FFA0605" w14:textId="77777777" w:rsidR="00050CA8" w:rsidRDefault="00000000">
            <w:pPr>
              <w:pStyle w:val="NormalWeb"/>
              <w:spacing w:after="0" w:afterAutospacing="0"/>
              <w:jc w:val="center"/>
              <w:rPr>
                <w:rFonts w:ascii="Times New Roman" w:hAnsi="Times New Roman" w:cs="Times New Roman"/>
                <w:b/>
                <w:color w:val="000000"/>
                <w:sz w:val="26"/>
                <w:szCs w:val="26"/>
                <w:lang w:val="nl-NL"/>
              </w:rPr>
            </w:pPr>
            <w:r>
              <w:rPr>
                <w:rFonts w:ascii="Times New Roman" w:hAnsi="Times New Roman" w:cs="Times New Roman"/>
                <w:b/>
                <w:color w:val="000000"/>
                <w:sz w:val="26"/>
                <w:szCs w:val="26"/>
                <w:lang w:val="nl-NL"/>
              </w:rPr>
              <w:t>Tiêu chí</w:t>
            </w:r>
          </w:p>
        </w:tc>
        <w:tc>
          <w:tcPr>
            <w:tcW w:w="3010" w:type="dxa"/>
            <w:gridSpan w:val="5"/>
            <w:tcBorders>
              <w:top w:val="single" w:sz="4" w:space="0" w:color="auto"/>
              <w:left w:val="single" w:sz="4" w:space="0" w:color="auto"/>
              <w:bottom w:val="single" w:sz="4" w:space="0" w:color="auto"/>
              <w:right w:val="single" w:sz="4" w:space="0" w:color="auto"/>
            </w:tcBorders>
            <w:vAlign w:val="center"/>
          </w:tcPr>
          <w:p w14:paraId="75C5B824" w14:textId="77777777" w:rsidR="00050CA8" w:rsidRDefault="00000000">
            <w:pPr>
              <w:pStyle w:val="NormalWeb"/>
              <w:spacing w:after="0" w:afterAutospacing="0"/>
              <w:jc w:val="center"/>
              <w:rPr>
                <w:rFonts w:ascii="Times New Roman" w:hAnsi="Times New Roman" w:cs="Times New Roman"/>
                <w:b/>
                <w:color w:val="000000"/>
                <w:sz w:val="26"/>
                <w:szCs w:val="26"/>
                <w:lang w:val="nl-NL"/>
              </w:rPr>
            </w:pPr>
            <w:r>
              <w:rPr>
                <w:rFonts w:ascii="Times New Roman" w:hAnsi="Times New Roman" w:cs="Times New Roman"/>
                <w:b/>
                <w:color w:val="000000"/>
                <w:sz w:val="26"/>
                <w:szCs w:val="26"/>
                <w:lang w:val="nl-NL"/>
              </w:rPr>
              <w:t>Điểm</w:t>
            </w:r>
          </w:p>
        </w:tc>
      </w:tr>
      <w:tr w:rsidR="00050CA8" w14:paraId="5AD79F1F" w14:textId="77777777">
        <w:trPr>
          <w:jc w:val="center"/>
        </w:trPr>
        <w:tc>
          <w:tcPr>
            <w:tcW w:w="7089" w:type="dxa"/>
            <w:vMerge/>
            <w:tcBorders>
              <w:top w:val="single" w:sz="4" w:space="0" w:color="auto"/>
              <w:left w:val="single" w:sz="4" w:space="0" w:color="auto"/>
              <w:bottom w:val="single" w:sz="4" w:space="0" w:color="auto"/>
              <w:right w:val="single" w:sz="4" w:space="0" w:color="auto"/>
            </w:tcBorders>
            <w:vAlign w:val="center"/>
          </w:tcPr>
          <w:p w14:paraId="65EDB87C" w14:textId="77777777" w:rsidR="00050CA8" w:rsidRDefault="00050CA8">
            <w:pPr>
              <w:pStyle w:val="NormalWeb"/>
              <w:spacing w:after="0" w:afterAutospacing="0"/>
              <w:jc w:val="center"/>
              <w:rPr>
                <w:rFonts w:ascii="Times New Roman" w:hAnsi="Times New Roman" w:cs="Times New Roman"/>
                <w:b/>
                <w:color w:val="000000"/>
                <w:sz w:val="26"/>
                <w:szCs w:val="26"/>
                <w:lang w:val="nl-NL"/>
              </w:rPr>
            </w:pPr>
          </w:p>
        </w:tc>
        <w:tc>
          <w:tcPr>
            <w:tcW w:w="567" w:type="dxa"/>
            <w:tcBorders>
              <w:top w:val="single" w:sz="4" w:space="0" w:color="auto"/>
              <w:left w:val="single" w:sz="4" w:space="0" w:color="auto"/>
              <w:bottom w:val="single" w:sz="4" w:space="0" w:color="auto"/>
              <w:right w:val="single" w:sz="4" w:space="0" w:color="auto"/>
            </w:tcBorders>
            <w:vAlign w:val="center"/>
          </w:tcPr>
          <w:p w14:paraId="6BCB67C7" w14:textId="77777777" w:rsidR="00050CA8" w:rsidRDefault="00000000" w:rsidP="00B40472">
            <w:pPr>
              <w:pStyle w:val="NormalWeb"/>
              <w:spacing w:after="0" w:afterAutospacing="0"/>
              <w:jc w:val="center"/>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t>Y</w:t>
            </w:r>
          </w:p>
        </w:tc>
        <w:tc>
          <w:tcPr>
            <w:tcW w:w="600" w:type="dxa"/>
            <w:tcBorders>
              <w:top w:val="single" w:sz="4" w:space="0" w:color="auto"/>
              <w:left w:val="single" w:sz="4" w:space="0" w:color="auto"/>
              <w:bottom w:val="single" w:sz="4" w:space="0" w:color="auto"/>
              <w:right w:val="single" w:sz="4" w:space="0" w:color="auto"/>
            </w:tcBorders>
            <w:vAlign w:val="center"/>
          </w:tcPr>
          <w:p w14:paraId="75592B5C" w14:textId="77777777" w:rsidR="00050CA8" w:rsidRDefault="00000000" w:rsidP="00B40472">
            <w:pPr>
              <w:jc w:val="center"/>
              <w:rPr>
                <w:color w:val="000000"/>
                <w:sz w:val="26"/>
                <w:szCs w:val="26"/>
                <w:lang w:val="nl-NL"/>
              </w:rPr>
            </w:pPr>
            <w:r>
              <w:rPr>
                <w:color w:val="000000"/>
                <w:sz w:val="26"/>
                <w:szCs w:val="26"/>
                <w:lang w:val="nl-NL"/>
              </w:rPr>
              <w:t>TB</w:t>
            </w:r>
          </w:p>
        </w:tc>
        <w:tc>
          <w:tcPr>
            <w:tcW w:w="567" w:type="dxa"/>
            <w:tcBorders>
              <w:top w:val="single" w:sz="4" w:space="0" w:color="auto"/>
              <w:left w:val="single" w:sz="4" w:space="0" w:color="auto"/>
              <w:bottom w:val="single" w:sz="4" w:space="0" w:color="auto"/>
              <w:right w:val="single" w:sz="4" w:space="0" w:color="auto"/>
            </w:tcBorders>
            <w:vAlign w:val="center"/>
          </w:tcPr>
          <w:p w14:paraId="78E1622D" w14:textId="77777777" w:rsidR="00050CA8" w:rsidRDefault="00000000" w:rsidP="00B40472">
            <w:pPr>
              <w:jc w:val="center"/>
              <w:rPr>
                <w:color w:val="000000"/>
                <w:sz w:val="26"/>
                <w:szCs w:val="26"/>
                <w:lang w:val="nl-NL"/>
              </w:rPr>
            </w:pPr>
            <w:r>
              <w:rPr>
                <w:color w:val="000000"/>
                <w:sz w:val="26"/>
                <w:szCs w:val="26"/>
                <w:lang w:val="nl-NL"/>
              </w:rPr>
              <w:t>K</w:t>
            </w:r>
          </w:p>
        </w:tc>
        <w:tc>
          <w:tcPr>
            <w:tcW w:w="567" w:type="dxa"/>
            <w:tcBorders>
              <w:top w:val="single" w:sz="4" w:space="0" w:color="auto"/>
              <w:left w:val="single" w:sz="4" w:space="0" w:color="auto"/>
              <w:bottom w:val="single" w:sz="4" w:space="0" w:color="auto"/>
              <w:right w:val="single" w:sz="4" w:space="0" w:color="auto"/>
            </w:tcBorders>
            <w:vAlign w:val="center"/>
          </w:tcPr>
          <w:p w14:paraId="79805EFE" w14:textId="77777777" w:rsidR="00050CA8" w:rsidRDefault="00000000" w:rsidP="00B40472">
            <w:pPr>
              <w:jc w:val="center"/>
              <w:rPr>
                <w:color w:val="000000"/>
                <w:sz w:val="26"/>
                <w:szCs w:val="26"/>
                <w:lang w:val="nl-NL"/>
              </w:rPr>
            </w:pPr>
            <w:r>
              <w:rPr>
                <w:color w:val="000000"/>
                <w:sz w:val="26"/>
                <w:szCs w:val="26"/>
                <w:lang w:val="nl-NL"/>
              </w:rPr>
              <w:t>T</w:t>
            </w:r>
          </w:p>
        </w:tc>
        <w:tc>
          <w:tcPr>
            <w:tcW w:w="709" w:type="dxa"/>
            <w:tcBorders>
              <w:top w:val="single" w:sz="4" w:space="0" w:color="auto"/>
              <w:left w:val="single" w:sz="4" w:space="0" w:color="auto"/>
              <w:bottom w:val="single" w:sz="4" w:space="0" w:color="auto"/>
              <w:right w:val="single" w:sz="4" w:space="0" w:color="auto"/>
            </w:tcBorders>
            <w:vAlign w:val="center"/>
          </w:tcPr>
          <w:p w14:paraId="4CC91FD9" w14:textId="77777777" w:rsidR="00050CA8" w:rsidRDefault="00000000" w:rsidP="00B40472">
            <w:pPr>
              <w:pStyle w:val="NormalWeb"/>
              <w:spacing w:after="0" w:afterAutospacing="0"/>
              <w:jc w:val="center"/>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t>XS</w:t>
            </w:r>
          </w:p>
        </w:tc>
      </w:tr>
      <w:tr w:rsidR="00050CA8" w14:paraId="73531D10" w14:textId="77777777">
        <w:trPr>
          <w:trHeight w:val="397"/>
          <w:jc w:val="center"/>
        </w:trPr>
        <w:tc>
          <w:tcPr>
            <w:tcW w:w="7089" w:type="dxa"/>
            <w:tcBorders>
              <w:top w:val="single" w:sz="4" w:space="0" w:color="auto"/>
              <w:left w:val="single" w:sz="4" w:space="0" w:color="auto"/>
              <w:bottom w:val="single" w:sz="4" w:space="0" w:color="auto"/>
              <w:right w:val="single" w:sz="4" w:space="0" w:color="auto"/>
            </w:tcBorders>
          </w:tcPr>
          <w:p w14:paraId="1D00598E" w14:textId="77777777" w:rsidR="00050CA8" w:rsidRDefault="00000000">
            <w:pPr>
              <w:pStyle w:val="NormalWeb"/>
              <w:spacing w:before="60"/>
              <w:jc w:val="both"/>
              <w:rPr>
                <w:rFonts w:ascii="Times New Roman" w:hAnsi="Times New Roman" w:cs="Times New Roman"/>
                <w:b/>
                <w:color w:val="000000"/>
                <w:sz w:val="26"/>
                <w:szCs w:val="26"/>
                <w:lang w:val="nl-NL"/>
              </w:rPr>
            </w:pPr>
            <w:r>
              <w:rPr>
                <w:rFonts w:ascii="Times New Roman" w:hAnsi="Times New Roman" w:cs="Times New Roman"/>
                <w:b/>
                <w:color w:val="000000"/>
                <w:sz w:val="26"/>
                <w:szCs w:val="26"/>
                <w:lang w:val="vi-VN"/>
              </w:rPr>
              <w:t xml:space="preserve">1. </w:t>
            </w:r>
            <w:r>
              <w:rPr>
                <w:rFonts w:ascii="Times New Roman" w:hAnsi="Times New Roman" w:cs="Times New Roman"/>
                <w:b/>
                <w:color w:val="000000"/>
                <w:sz w:val="26"/>
                <w:szCs w:val="26"/>
                <w:lang w:val="nl-NL"/>
              </w:rPr>
              <w:t>Nội dung phỏng vấn</w:t>
            </w:r>
          </w:p>
        </w:tc>
        <w:tc>
          <w:tcPr>
            <w:tcW w:w="3010" w:type="dxa"/>
            <w:gridSpan w:val="5"/>
            <w:tcBorders>
              <w:top w:val="single" w:sz="4" w:space="0" w:color="auto"/>
              <w:left w:val="single" w:sz="4" w:space="0" w:color="auto"/>
              <w:bottom w:val="single" w:sz="4" w:space="0" w:color="auto"/>
              <w:right w:val="single" w:sz="4" w:space="0" w:color="auto"/>
            </w:tcBorders>
            <w:vAlign w:val="center"/>
          </w:tcPr>
          <w:p w14:paraId="317868A4" w14:textId="77777777" w:rsidR="00050CA8" w:rsidRDefault="00050CA8">
            <w:pPr>
              <w:jc w:val="center"/>
              <w:rPr>
                <w:sz w:val="26"/>
                <w:szCs w:val="26"/>
              </w:rPr>
            </w:pPr>
          </w:p>
        </w:tc>
      </w:tr>
      <w:tr w:rsidR="00050CA8" w14:paraId="34EDEAF5" w14:textId="77777777">
        <w:trPr>
          <w:trHeight w:val="2494"/>
          <w:jc w:val="center"/>
        </w:trPr>
        <w:tc>
          <w:tcPr>
            <w:tcW w:w="7089" w:type="dxa"/>
            <w:tcBorders>
              <w:top w:val="single" w:sz="4" w:space="0" w:color="auto"/>
              <w:left w:val="single" w:sz="4" w:space="0" w:color="auto"/>
              <w:bottom w:val="single" w:sz="4" w:space="0" w:color="auto"/>
              <w:right w:val="single" w:sz="4" w:space="0" w:color="auto"/>
            </w:tcBorders>
          </w:tcPr>
          <w:p w14:paraId="568EE593" w14:textId="77777777" w:rsidR="00050CA8" w:rsidRPr="00B40472" w:rsidRDefault="00000000">
            <w:pPr>
              <w:jc w:val="both"/>
              <w:rPr>
                <w:color w:val="000000"/>
                <w:sz w:val="26"/>
                <w:szCs w:val="26"/>
              </w:rPr>
            </w:pPr>
            <w:r w:rsidRPr="00B40472">
              <w:rPr>
                <w:color w:val="000000"/>
                <w:sz w:val="26"/>
                <w:szCs w:val="26"/>
              </w:rPr>
              <w:t>Trình bày được tổng quan, cô đọng, đầy đủ về sản phẩm dự thi, các nội dung chính bao gồm:</w:t>
            </w:r>
          </w:p>
          <w:p w14:paraId="430A0E7F" w14:textId="77777777" w:rsidR="00050CA8" w:rsidRPr="00B40472" w:rsidRDefault="00000000">
            <w:pPr>
              <w:ind w:left="340"/>
              <w:jc w:val="both"/>
              <w:rPr>
                <w:i/>
                <w:color w:val="000000"/>
                <w:sz w:val="26"/>
                <w:szCs w:val="26"/>
              </w:rPr>
            </w:pPr>
            <w:r w:rsidRPr="00B40472">
              <w:rPr>
                <w:i/>
                <w:color w:val="000000"/>
                <w:sz w:val="26"/>
                <w:szCs w:val="26"/>
              </w:rPr>
              <w:t>+ Vấn đề khách hàng gặp phải? Độ lớn của thị trường?</w:t>
            </w:r>
          </w:p>
          <w:p w14:paraId="73DAECA9" w14:textId="77777777" w:rsidR="00050CA8" w:rsidRPr="00B40472" w:rsidRDefault="00000000">
            <w:pPr>
              <w:ind w:left="340"/>
              <w:jc w:val="both"/>
              <w:rPr>
                <w:i/>
                <w:color w:val="000000"/>
                <w:sz w:val="26"/>
                <w:szCs w:val="26"/>
              </w:rPr>
            </w:pPr>
            <w:r w:rsidRPr="00B40472">
              <w:rPr>
                <w:i/>
                <w:color w:val="000000"/>
                <w:sz w:val="26"/>
                <w:szCs w:val="26"/>
              </w:rPr>
              <w:t>+ Sản phẩm dự thi giải quyết vấn đề của khách hàng ở mức độ nào?</w:t>
            </w:r>
          </w:p>
          <w:p w14:paraId="30B5F706" w14:textId="77777777" w:rsidR="00050CA8" w:rsidRPr="00B40472" w:rsidRDefault="00000000">
            <w:pPr>
              <w:ind w:left="340"/>
              <w:jc w:val="both"/>
              <w:rPr>
                <w:i/>
                <w:color w:val="000000"/>
                <w:sz w:val="26"/>
                <w:szCs w:val="26"/>
              </w:rPr>
            </w:pPr>
            <w:r w:rsidRPr="00B40472">
              <w:rPr>
                <w:i/>
                <w:color w:val="000000"/>
                <w:sz w:val="26"/>
                <w:szCs w:val="26"/>
              </w:rPr>
              <w:t>+ Lộ trình, cách thức thực hiện?</w:t>
            </w:r>
          </w:p>
          <w:p w14:paraId="4FD25CBF" w14:textId="77777777" w:rsidR="00050CA8" w:rsidRPr="00B40472" w:rsidRDefault="00000000">
            <w:pPr>
              <w:ind w:left="340"/>
              <w:jc w:val="both"/>
              <w:rPr>
                <w:i/>
                <w:color w:val="000000"/>
                <w:sz w:val="26"/>
                <w:szCs w:val="26"/>
              </w:rPr>
            </w:pPr>
            <w:r w:rsidRPr="00B40472">
              <w:rPr>
                <w:i/>
                <w:color w:val="000000"/>
                <w:sz w:val="26"/>
                <w:szCs w:val="26"/>
              </w:rPr>
              <w:t>+ Chi phí thực hiện, Hiệu quả tài chính?</w:t>
            </w:r>
          </w:p>
          <w:p w14:paraId="543CF4BC" w14:textId="77777777" w:rsidR="00050CA8" w:rsidRPr="00B40472" w:rsidRDefault="00000000">
            <w:pPr>
              <w:ind w:left="340"/>
              <w:jc w:val="both"/>
              <w:rPr>
                <w:i/>
                <w:color w:val="000000"/>
                <w:sz w:val="26"/>
                <w:szCs w:val="26"/>
              </w:rPr>
            </w:pPr>
            <w:r w:rsidRPr="00B40472">
              <w:rPr>
                <w:i/>
                <w:color w:val="000000"/>
                <w:sz w:val="26"/>
                <w:szCs w:val="26"/>
              </w:rPr>
              <w:t>+ Đội ngũ thực thi phù hợp?</w:t>
            </w:r>
          </w:p>
        </w:tc>
        <w:tc>
          <w:tcPr>
            <w:tcW w:w="567" w:type="dxa"/>
            <w:tcBorders>
              <w:top w:val="single" w:sz="4" w:space="0" w:color="auto"/>
              <w:left w:val="single" w:sz="4" w:space="0" w:color="auto"/>
              <w:bottom w:val="single" w:sz="4" w:space="0" w:color="auto"/>
              <w:right w:val="single" w:sz="4" w:space="0" w:color="auto"/>
            </w:tcBorders>
            <w:vAlign w:val="center"/>
          </w:tcPr>
          <w:p w14:paraId="4185B8F9" w14:textId="77777777" w:rsidR="00050CA8" w:rsidRDefault="00000000">
            <w:pPr>
              <w:jc w:val="center"/>
              <w:rPr>
                <w:sz w:val="26"/>
                <w:szCs w:val="26"/>
                <w:lang w:val="vi-VN"/>
              </w:rPr>
            </w:pPr>
            <w:r>
              <w:rPr>
                <w:sz w:val="26"/>
                <w:szCs w:val="26"/>
                <w:lang w:val="vi-VN"/>
              </w:rPr>
              <w:t>3</w:t>
            </w:r>
          </w:p>
        </w:tc>
        <w:tc>
          <w:tcPr>
            <w:tcW w:w="600" w:type="dxa"/>
            <w:tcBorders>
              <w:top w:val="single" w:sz="4" w:space="0" w:color="auto"/>
              <w:left w:val="single" w:sz="4" w:space="0" w:color="auto"/>
              <w:bottom w:val="single" w:sz="4" w:space="0" w:color="auto"/>
              <w:right w:val="single" w:sz="4" w:space="0" w:color="auto"/>
            </w:tcBorders>
            <w:vAlign w:val="center"/>
          </w:tcPr>
          <w:p w14:paraId="4215F8C8" w14:textId="77777777" w:rsidR="00050CA8" w:rsidRDefault="00000000">
            <w:pPr>
              <w:jc w:val="center"/>
              <w:rPr>
                <w:sz w:val="26"/>
                <w:szCs w:val="26"/>
                <w:lang w:val="vi-VN"/>
              </w:rPr>
            </w:pPr>
            <w:r>
              <w:rPr>
                <w:sz w:val="26"/>
                <w:szCs w:val="26"/>
                <w:lang w:val="vi-VN"/>
              </w:rPr>
              <w:t>6</w:t>
            </w:r>
          </w:p>
        </w:tc>
        <w:tc>
          <w:tcPr>
            <w:tcW w:w="567" w:type="dxa"/>
            <w:tcBorders>
              <w:top w:val="single" w:sz="4" w:space="0" w:color="auto"/>
              <w:left w:val="single" w:sz="4" w:space="0" w:color="auto"/>
              <w:bottom w:val="single" w:sz="4" w:space="0" w:color="auto"/>
              <w:right w:val="single" w:sz="4" w:space="0" w:color="auto"/>
            </w:tcBorders>
            <w:vAlign w:val="center"/>
          </w:tcPr>
          <w:p w14:paraId="5FF5DFB4" w14:textId="77777777" w:rsidR="00050CA8" w:rsidRDefault="00000000">
            <w:pPr>
              <w:jc w:val="center"/>
              <w:rPr>
                <w:sz w:val="26"/>
                <w:szCs w:val="26"/>
                <w:lang w:val="vi-VN"/>
              </w:rPr>
            </w:pPr>
            <w:r>
              <w:rPr>
                <w:sz w:val="26"/>
                <w:szCs w:val="26"/>
                <w:lang w:val="vi-VN"/>
              </w:rPr>
              <w:t>9</w:t>
            </w:r>
          </w:p>
        </w:tc>
        <w:tc>
          <w:tcPr>
            <w:tcW w:w="567" w:type="dxa"/>
            <w:tcBorders>
              <w:top w:val="single" w:sz="4" w:space="0" w:color="auto"/>
              <w:left w:val="single" w:sz="4" w:space="0" w:color="auto"/>
              <w:bottom w:val="single" w:sz="4" w:space="0" w:color="auto"/>
              <w:right w:val="single" w:sz="4" w:space="0" w:color="auto"/>
            </w:tcBorders>
            <w:vAlign w:val="center"/>
          </w:tcPr>
          <w:p w14:paraId="7693EE6E" w14:textId="77777777" w:rsidR="00050CA8" w:rsidRDefault="00000000">
            <w:pPr>
              <w:jc w:val="center"/>
              <w:rPr>
                <w:sz w:val="26"/>
                <w:szCs w:val="26"/>
                <w:lang w:val="vi-VN"/>
              </w:rPr>
            </w:pPr>
            <w:r>
              <w:rPr>
                <w:sz w:val="26"/>
                <w:szCs w:val="26"/>
                <w:lang w:val="vi-VN"/>
              </w:rPr>
              <w:t>12</w:t>
            </w:r>
          </w:p>
        </w:tc>
        <w:tc>
          <w:tcPr>
            <w:tcW w:w="709" w:type="dxa"/>
            <w:tcBorders>
              <w:top w:val="single" w:sz="4" w:space="0" w:color="auto"/>
              <w:left w:val="single" w:sz="4" w:space="0" w:color="auto"/>
              <w:bottom w:val="single" w:sz="4" w:space="0" w:color="auto"/>
              <w:right w:val="single" w:sz="4" w:space="0" w:color="auto"/>
            </w:tcBorders>
            <w:vAlign w:val="center"/>
          </w:tcPr>
          <w:p w14:paraId="242EDD56" w14:textId="77777777" w:rsidR="00050CA8" w:rsidRDefault="00000000">
            <w:pPr>
              <w:jc w:val="center"/>
              <w:rPr>
                <w:sz w:val="26"/>
                <w:szCs w:val="26"/>
                <w:lang w:val="vi-VN"/>
              </w:rPr>
            </w:pPr>
            <w:r>
              <w:rPr>
                <w:sz w:val="26"/>
                <w:szCs w:val="26"/>
                <w:lang w:val="vi-VN"/>
              </w:rPr>
              <w:t>15</w:t>
            </w:r>
          </w:p>
        </w:tc>
      </w:tr>
      <w:tr w:rsidR="00050CA8" w14:paraId="28F9589C" w14:textId="77777777">
        <w:trPr>
          <w:trHeight w:val="454"/>
          <w:jc w:val="center"/>
        </w:trPr>
        <w:tc>
          <w:tcPr>
            <w:tcW w:w="7089" w:type="dxa"/>
            <w:tcBorders>
              <w:top w:val="single" w:sz="4" w:space="0" w:color="auto"/>
              <w:left w:val="single" w:sz="4" w:space="0" w:color="auto"/>
              <w:bottom w:val="single" w:sz="4" w:space="0" w:color="auto"/>
              <w:right w:val="single" w:sz="4" w:space="0" w:color="auto"/>
            </w:tcBorders>
          </w:tcPr>
          <w:p w14:paraId="265B941E" w14:textId="77777777" w:rsidR="00050CA8" w:rsidRDefault="00000000">
            <w:pPr>
              <w:pStyle w:val="NormalWeb"/>
              <w:spacing w:before="60"/>
              <w:jc w:val="both"/>
              <w:rPr>
                <w:rFonts w:ascii="Times New Roman" w:hAnsi="Times New Roman" w:cs="Times New Roman"/>
                <w:b/>
                <w:color w:val="000000"/>
                <w:sz w:val="26"/>
                <w:szCs w:val="26"/>
                <w:lang w:val="vi-VN"/>
              </w:rPr>
            </w:pPr>
            <w:r>
              <w:rPr>
                <w:rFonts w:ascii="Times New Roman" w:hAnsi="Times New Roman" w:cs="Times New Roman"/>
                <w:b/>
                <w:color w:val="000000"/>
                <w:sz w:val="26"/>
                <w:szCs w:val="26"/>
                <w:lang w:val="vi-VN"/>
              </w:rPr>
              <w:t xml:space="preserve">2. </w:t>
            </w:r>
            <w:r w:rsidRPr="00B40472">
              <w:rPr>
                <w:rFonts w:ascii="Times New Roman" w:hAnsi="Times New Roman" w:cs="Times New Roman"/>
                <w:b/>
                <w:color w:val="000000"/>
                <w:sz w:val="26"/>
                <w:szCs w:val="26"/>
              </w:rPr>
              <w:t>Tính đổi mới sáng tạo</w:t>
            </w:r>
          </w:p>
        </w:tc>
        <w:tc>
          <w:tcPr>
            <w:tcW w:w="3010" w:type="dxa"/>
            <w:gridSpan w:val="5"/>
            <w:tcBorders>
              <w:top w:val="single" w:sz="4" w:space="0" w:color="auto"/>
              <w:left w:val="single" w:sz="4" w:space="0" w:color="auto"/>
              <w:bottom w:val="single" w:sz="4" w:space="0" w:color="auto"/>
              <w:right w:val="single" w:sz="4" w:space="0" w:color="auto"/>
            </w:tcBorders>
            <w:vAlign w:val="center"/>
          </w:tcPr>
          <w:p w14:paraId="224E17F2" w14:textId="77777777" w:rsidR="00050CA8" w:rsidRPr="00B40472" w:rsidRDefault="00050CA8">
            <w:pPr>
              <w:jc w:val="center"/>
              <w:rPr>
                <w:sz w:val="26"/>
                <w:szCs w:val="26"/>
              </w:rPr>
            </w:pPr>
          </w:p>
        </w:tc>
      </w:tr>
      <w:tr w:rsidR="00050CA8" w14:paraId="2B81CB40" w14:textId="77777777">
        <w:trPr>
          <w:trHeight w:val="1247"/>
          <w:jc w:val="center"/>
        </w:trPr>
        <w:tc>
          <w:tcPr>
            <w:tcW w:w="7089" w:type="dxa"/>
            <w:tcBorders>
              <w:top w:val="single" w:sz="4" w:space="0" w:color="auto"/>
              <w:left w:val="single" w:sz="4" w:space="0" w:color="auto"/>
              <w:bottom w:val="single" w:sz="4" w:space="0" w:color="auto"/>
              <w:right w:val="single" w:sz="4" w:space="0" w:color="auto"/>
            </w:tcBorders>
          </w:tcPr>
          <w:p w14:paraId="00C92D45" w14:textId="77777777" w:rsidR="00050CA8" w:rsidRPr="00B40472" w:rsidRDefault="00000000">
            <w:pPr>
              <w:pStyle w:val="NormalWeb"/>
              <w:spacing w:after="0" w:afterAutospacing="0"/>
              <w:jc w:val="both"/>
              <w:rPr>
                <w:rFonts w:ascii="Times New Roman" w:hAnsi="Times New Roman" w:cs="Times New Roman"/>
                <w:b/>
                <w:color w:val="000000"/>
                <w:sz w:val="26"/>
                <w:szCs w:val="26"/>
              </w:rPr>
            </w:pPr>
            <w:r w:rsidRPr="00B40472">
              <w:rPr>
                <w:rFonts w:ascii="Times New Roman" w:hAnsi="Times New Roman" w:cs="Times New Roman"/>
                <w:i/>
                <w:color w:val="000000"/>
                <w:sz w:val="26"/>
                <w:szCs w:val="26"/>
              </w:rPr>
              <w:t>Sản phẩm có tính mới, sáng tạo, độc đáo, mang lại giá trị mới; sản phẩm dựa trên cơ sở khoa học, công nghệ; sản phẩm dựa trên tài sản trí tuệ; sản phẩm có tính khác biệt và hiệu quả hơn so với các ý tưởng, giải pháp đã có trên thị trường</w:t>
            </w:r>
          </w:p>
        </w:tc>
        <w:tc>
          <w:tcPr>
            <w:tcW w:w="567" w:type="dxa"/>
            <w:tcBorders>
              <w:top w:val="single" w:sz="4" w:space="0" w:color="auto"/>
              <w:left w:val="single" w:sz="4" w:space="0" w:color="auto"/>
              <w:bottom w:val="single" w:sz="4" w:space="0" w:color="auto"/>
              <w:right w:val="single" w:sz="4" w:space="0" w:color="auto"/>
            </w:tcBorders>
            <w:vAlign w:val="center"/>
          </w:tcPr>
          <w:p w14:paraId="40DA6651" w14:textId="77777777" w:rsidR="00050CA8" w:rsidRDefault="00000000">
            <w:pPr>
              <w:jc w:val="center"/>
              <w:rPr>
                <w:sz w:val="26"/>
                <w:szCs w:val="26"/>
                <w:lang w:val="vi-VN"/>
              </w:rPr>
            </w:pPr>
            <w:r>
              <w:rPr>
                <w:sz w:val="26"/>
                <w:szCs w:val="26"/>
                <w:lang w:val="vi-VN"/>
              </w:rPr>
              <w:t>1</w:t>
            </w:r>
          </w:p>
        </w:tc>
        <w:tc>
          <w:tcPr>
            <w:tcW w:w="600" w:type="dxa"/>
            <w:tcBorders>
              <w:top w:val="single" w:sz="4" w:space="0" w:color="auto"/>
              <w:left w:val="single" w:sz="4" w:space="0" w:color="auto"/>
              <w:bottom w:val="single" w:sz="4" w:space="0" w:color="auto"/>
              <w:right w:val="single" w:sz="4" w:space="0" w:color="auto"/>
            </w:tcBorders>
            <w:vAlign w:val="center"/>
          </w:tcPr>
          <w:p w14:paraId="1593F863" w14:textId="77777777" w:rsidR="00050CA8" w:rsidRDefault="00000000">
            <w:pPr>
              <w:jc w:val="center"/>
              <w:rPr>
                <w:sz w:val="26"/>
                <w:szCs w:val="26"/>
                <w:lang w:val="vi-VN"/>
              </w:rPr>
            </w:pPr>
            <w:r>
              <w:rPr>
                <w:sz w:val="26"/>
                <w:szCs w:val="26"/>
                <w:lang w:val="vi-VN"/>
              </w:rPr>
              <w:t>2</w:t>
            </w:r>
          </w:p>
        </w:tc>
        <w:tc>
          <w:tcPr>
            <w:tcW w:w="567" w:type="dxa"/>
            <w:tcBorders>
              <w:top w:val="single" w:sz="4" w:space="0" w:color="auto"/>
              <w:left w:val="single" w:sz="4" w:space="0" w:color="auto"/>
              <w:bottom w:val="single" w:sz="4" w:space="0" w:color="auto"/>
              <w:right w:val="single" w:sz="4" w:space="0" w:color="auto"/>
            </w:tcBorders>
            <w:vAlign w:val="center"/>
          </w:tcPr>
          <w:p w14:paraId="68ACAD6D" w14:textId="77777777" w:rsidR="00050CA8" w:rsidRDefault="00000000">
            <w:pPr>
              <w:jc w:val="center"/>
              <w:rPr>
                <w:sz w:val="26"/>
                <w:szCs w:val="26"/>
                <w:lang w:val="vi-VN"/>
              </w:rPr>
            </w:pPr>
            <w:r>
              <w:rPr>
                <w:sz w:val="26"/>
                <w:szCs w:val="26"/>
                <w:lang w:val="vi-VN"/>
              </w:rPr>
              <w:t>3</w:t>
            </w:r>
          </w:p>
        </w:tc>
        <w:tc>
          <w:tcPr>
            <w:tcW w:w="567" w:type="dxa"/>
            <w:tcBorders>
              <w:top w:val="single" w:sz="4" w:space="0" w:color="auto"/>
              <w:left w:val="single" w:sz="4" w:space="0" w:color="auto"/>
              <w:bottom w:val="single" w:sz="4" w:space="0" w:color="auto"/>
              <w:right w:val="single" w:sz="4" w:space="0" w:color="auto"/>
            </w:tcBorders>
            <w:vAlign w:val="center"/>
          </w:tcPr>
          <w:p w14:paraId="43862908" w14:textId="77777777" w:rsidR="00050CA8" w:rsidRDefault="00000000">
            <w:pPr>
              <w:jc w:val="center"/>
              <w:rPr>
                <w:sz w:val="26"/>
                <w:szCs w:val="26"/>
                <w:lang w:val="vi-VN"/>
              </w:rPr>
            </w:pPr>
            <w:r>
              <w:rPr>
                <w:sz w:val="26"/>
                <w:szCs w:val="26"/>
                <w:lang w:val="vi-VN"/>
              </w:rPr>
              <w:t>4</w:t>
            </w:r>
          </w:p>
        </w:tc>
        <w:tc>
          <w:tcPr>
            <w:tcW w:w="709" w:type="dxa"/>
            <w:tcBorders>
              <w:top w:val="single" w:sz="4" w:space="0" w:color="auto"/>
              <w:left w:val="single" w:sz="4" w:space="0" w:color="auto"/>
              <w:bottom w:val="single" w:sz="4" w:space="0" w:color="auto"/>
              <w:right w:val="single" w:sz="4" w:space="0" w:color="auto"/>
            </w:tcBorders>
            <w:vAlign w:val="center"/>
          </w:tcPr>
          <w:p w14:paraId="0CE0EA1B" w14:textId="77777777" w:rsidR="00050CA8" w:rsidRDefault="00000000">
            <w:pPr>
              <w:jc w:val="center"/>
              <w:rPr>
                <w:sz w:val="26"/>
                <w:szCs w:val="26"/>
                <w:lang w:val="vi-VN"/>
              </w:rPr>
            </w:pPr>
            <w:r>
              <w:rPr>
                <w:sz w:val="26"/>
                <w:szCs w:val="26"/>
                <w:lang w:val="vi-VN"/>
              </w:rPr>
              <w:t>5</w:t>
            </w:r>
          </w:p>
        </w:tc>
      </w:tr>
      <w:tr w:rsidR="00050CA8" w14:paraId="0087B500" w14:textId="77777777">
        <w:trPr>
          <w:trHeight w:val="397"/>
          <w:jc w:val="center"/>
        </w:trPr>
        <w:tc>
          <w:tcPr>
            <w:tcW w:w="7089" w:type="dxa"/>
            <w:tcBorders>
              <w:top w:val="single" w:sz="4" w:space="0" w:color="auto"/>
              <w:left w:val="single" w:sz="4" w:space="0" w:color="auto"/>
              <w:bottom w:val="single" w:sz="4" w:space="0" w:color="auto"/>
              <w:right w:val="single" w:sz="4" w:space="0" w:color="auto"/>
            </w:tcBorders>
          </w:tcPr>
          <w:p w14:paraId="2D5F2DFE" w14:textId="77777777" w:rsidR="00050CA8" w:rsidRDefault="00000000">
            <w:pPr>
              <w:pStyle w:val="NormalWeb"/>
              <w:shd w:val="clear" w:color="auto" w:fill="FFFFFF"/>
              <w:spacing w:after="0" w:afterAutospacing="0"/>
              <w:jc w:val="both"/>
              <w:rPr>
                <w:rFonts w:ascii="Times New Roman" w:hAnsi="Times New Roman" w:cs="Times New Roman"/>
                <w:b/>
                <w:color w:val="000000"/>
                <w:sz w:val="26"/>
                <w:szCs w:val="26"/>
              </w:rPr>
            </w:pPr>
            <w:r>
              <w:rPr>
                <w:rFonts w:ascii="Times New Roman" w:hAnsi="Times New Roman" w:cs="Times New Roman"/>
                <w:b/>
                <w:color w:val="000000"/>
                <w:sz w:val="26"/>
                <w:szCs w:val="26"/>
              </w:rPr>
              <w:t>3</w:t>
            </w:r>
            <w:r>
              <w:rPr>
                <w:rFonts w:ascii="Times New Roman" w:hAnsi="Times New Roman" w:cs="Times New Roman"/>
                <w:b/>
                <w:color w:val="000000"/>
                <w:sz w:val="26"/>
                <w:szCs w:val="26"/>
                <w:lang w:val="vi-VN"/>
              </w:rPr>
              <w:t xml:space="preserve">. </w:t>
            </w:r>
            <w:r>
              <w:rPr>
                <w:rFonts w:ascii="Times New Roman" w:hAnsi="Times New Roman" w:cs="Times New Roman"/>
                <w:b/>
                <w:color w:val="000000"/>
                <w:sz w:val="26"/>
                <w:szCs w:val="26"/>
              </w:rPr>
              <w:t>Tính hiệu quả</w:t>
            </w:r>
          </w:p>
        </w:tc>
        <w:tc>
          <w:tcPr>
            <w:tcW w:w="3010" w:type="dxa"/>
            <w:gridSpan w:val="5"/>
            <w:tcBorders>
              <w:top w:val="single" w:sz="4" w:space="0" w:color="auto"/>
              <w:left w:val="single" w:sz="4" w:space="0" w:color="auto"/>
              <w:bottom w:val="single" w:sz="4" w:space="0" w:color="auto"/>
              <w:right w:val="single" w:sz="4" w:space="0" w:color="auto"/>
            </w:tcBorders>
            <w:vAlign w:val="center"/>
          </w:tcPr>
          <w:p w14:paraId="377437A6" w14:textId="77777777" w:rsidR="00050CA8" w:rsidRDefault="00050CA8">
            <w:pPr>
              <w:jc w:val="center"/>
              <w:rPr>
                <w:sz w:val="26"/>
                <w:szCs w:val="26"/>
              </w:rPr>
            </w:pPr>
          </w:p>
        </w:tc>
      </w:tr>
      <w:tr w:rsidR="00050CA8" w14:paraId="64E976F7" w14:textId="77777777">
        <w:trPr>
          <w:trHeight w:val="1247"/>
          <w:jc w:val="center"/>
        </w:trPr>
        <w:tc>
          <w:tcPr>
            <w:tcW w:w="7089" w:type="dxa"/>
            <w:tcBorders>
              <w:top w:val="single" w:sz="4" w:space="0" w:color="auto"/>
              <w:left w:val="single" w:sz="4" w:space="0" w:color="auto"/>
              <w:bottom w:val="single" w:sz="4" w:space="0" w:color="auto"/>
              <w:right w:val="single" w:sz="4" w:space="0" w:color="auto"/>
            </w:tcBorders>
          </w:tcPr>
          <w:p w14:paraId="71375E5F" w14:textId="77777777" w:rsidR="00050CA8" w:rsidRDefault="00000000">
            <w:pPr>
              <w:pStyle w:val="NormalWeb"/>
              <w:shd w:val="clear" w:color="auto" w:fill="FFFFFF"/>
              <w:spacing w:after="0" w:afterAutospacing="0"/>
              <w:jc w:val="both"/>
              <w:rPr>
                <w:rFonts w:ascii="Times New Roman" w:hAnsi="Times New Roman" w:cs="Times New Roman"/>
                <w:i/>
                <w:color w:val="000000"/>
                <w:sz w:val="26"/>
                <w:szCs w:val="26"/>
                <w:lang w:val="vi-VN"/>
              </w:rPr>
            </w:pPr>
            <w:r>
              <w:rPr>
                <w:rFonts w:ascii="Times New Roman" w:hAnsi="Times New Roman" w:cs="Times New Roman"/>
                <w:i/>
                <w:color w:val="000000"/>
                <w:sz w:val="26"/>
                <w:szCs w:val="26"/>
                <w:lang w:val="vi-VN"/>
              </w:rPr>
              <w:t xml:space="preserve">- </w:t>
            </w:r>
            <w:r w:rsidRPr="00B40472">
              <w:rPr>
                <w:rFonts w:ascii="Times New Roman" w:hAnsi="Times New Roman" w:cs="Times New Roman"/>
                <w:i/>
                <w:color w:val="000000"/>
                <w:sz w:val="26"/>
                <w:szCs w:val="26"/>
              </w:rPr>
              <w:t>Có chi phí thực hiện phù hợp, có hiệu quả tài chính; có bản mô tả cân đối tài chính của các quá trình hoạt động, đem lại thu nhập trung bình cao cho các thành viên tham gia.</w:t>
            </w:r>
          </w:p>
          <w:p w14:paraId="742C4424" w14:textId="77777777" w:rsidR="00050CA8" w:rsidRDefault="00000000">
            <w:pPr>
              <w:pStyle w:val="NormalWeb"/>
              <w:shd w:val="clear" w:color="auto" w:fill="FFFFFF"/>
              <w:spacing w:after="0" w:afterAutospacing="0"/>
              <w:jc w:val="both"/>
              <w:rPr>
                <w:rFonts w:ascii="Times New Roman" w:hAnsi="Times New Roman" w:cs="Times New Roman"/>
                <w:i/>
                <w:color w:val="000000"/>
                <w:sz w:val="26"/>
                <w:szCs w:val="26"/>
                <w:lang w:val="vi-VN"/>
              </w:rPr>
            </w:pPr>
            <w:r w:rsidRPr="00B40472">
              <w:rPr>
                <w:rFonts w:ascii="Times New Roman" w:hAnsi="Times New Roman" w:cs="Times New Roman"/>
                <w:color w:val="000000"/>
                <w:sz w:val="26"/>
                <w:szCs w:val="26"/>
                <w:lang w:val="vi-VN"/>
              </w:rPr>
              <w:t xml:space="preserve">- </w:t>
            </w:r>
            <w:r w:rsidRPr="00B40472">
              <w:rPr>
                <w:rFonts w:ascii="Times New Roman" w:hAnsi="Times New Roman" w:cs="Times New Roman"/>
                <w:i/>
                <w:color w:val="000000"/>
                <w:sz w:val="26"/>
                <w:szCs w:val="26"/>
                <w:lang w:val="vi-VN"/>
              </w:rPr>
              <w:t>Sản phẩm giải quyết được vấn đề cần thiết cho xã hội, cộng đồng</w:t>
            </w:r>
          </w:p>
        </w:tc>
        <w:tc>
          <w:tcPr>
            <w:tcW w:w="567" w:type="dxa"/>
            <w:tcBorders>
              <w:top w:val="single" w:sz="4" w:space="0" w:color="auto"/>
              <w:left w:val="single" w:sz="4" w:space="0" w:color="auto"/>
              <w:bottom w:val="single" w:sz="4" w:space="0" w:color="auto"/>
              <w:right w:val="single" w:sz="4" w:space="0" w:color="auto"/>
            </w:tcBorders>
            <w:vAlign w:val="center"/>
          </w:tcPr>
          <w:p w14:paraId="613F1888" w14:textId="77777777" w:rsidR="00050CA8" w:rsidRDefault="00000000">
            <w:pPr>
              <w:jc w:val="center"/>
              <w:rPr>
                <w:sz w:val="26"/>
                <w:szCs w:val="26"/>
                <w:lang w:val="vi-VN"/>
              </w:rPr>
            </w:pPr>
            <w:r>
              <w:rPr>
                <w:sz w:val="26"/>
                <w:szCs w:val="26"/>
                <w:lang w:val="vi-VN"/>
              </w:rPr>
              <w:t>1</w:t>
            </w:r>
          </w:p>
        </w:tc>
        <w:tc>
          <w:tcPr>
            <w:tcW w:w="600" w:type="dxa"/>
            <w:tcBorders>
              <w:top w:val="single" w:sz="4" w:space="0" w:color="auto"/>
              <w:left w:val="single" w:sz="4" w:space="0" w:color="auto"/>
              <w:bottom w:val="single" w:sz="4" w:space="0" w:color="auto"/>
              <w:right w:val="single" w:sz="4" w:space="0" w:color="auto"/>
            </w:tcBorders>
            <w:vAlign w:val="center"/>
          </w:tcPr>
          <w:p w14:paraId="4C9CF232" w14:textId="77777777" w:rsidR="00050CA8" w:rsidRDefault="00000000">
            <w:pPr>
              <w:jc w:val="center"/>
              <w:rPr>
                <w:sz w:val="26"/>
                <w:szCs w:val="26"/>
                <w:lang w:val="vi-VN"/>
              </w:rPr>
            </w:pPr>
            <w:r>
              <w:rPr>
                <w:sz w:val="26"/>
                <w:szCs w:val="26"/>
                <w:lang w:val="vi-VN"/>
              </w:rPr>
              <w:t>2</w:t>
            </w:r>
          </w:p>
        </w:tc>
        <w:tc>
          <w:tcPr>
            <w:tcW w:w="567" w:type="dxa"/>
            <w:tcBorders>
              <w:top w:val="single" w:sz="4" w:space="0" w:color="auto"/>
              <w:left w:val="single" w:sz="4" w:space="0" w:color="auto"/>
              <w:bottom w:val="single" w:sz="4" w:space="0" w:color="auto"/>
              <w:right w:val="single" w:sz="4" w:space="0" w:color="auto"/>
            </w:tcBorders>
            <w:vAlign w:val="center"/>
          </w:tcPr>
          <w:p w14:paraId="3C044B5F" w14:textId="77777777" w:rsidR="00050CA8" w:rsidRDefault="00000000">
            <w:pPr>
              <w:jc w:val="center"/>
              <w:rPr>
                <w:sz w:val="26"/>
                <w:szCs w:val="26"/>
                <w:lang w:val="vi-VN"/>
              </w:rPr>
            </w:pPr>
            <w:r>
              <w:rPr>
                <w:sz w:val="26"/>
                <w:szCs w:val="26"/>
                <w:lang w:val="vi-VN"/>
              </w:rPr>
              <w:t>3</w:t>
            </w:r>
          </w:p>
        </w:tc>
        <w:tc>
          <w:tcPr>
            <w:tcW w:w="567" w:type="dxa"/>
            <w:tcBorders>
              <w:top w:val="single" w:sz="4" w:space="0" w:color="auto"/>
              <w:left w:val="single" w:sz="4" w:space="0" w:color="auto"/>
              <w:bottom w:val="single" w:sz="4" w:space="0" w:color="auto"/>
              <w:right w:val="single" w:sz="4" w:space="0" w:color="auto"/>
            </w:tcBorders>
            <w:vAlign w:val="center"/>
          </w:tcPr>
          <w:p w14:paraId="0BCC41DF" w14:textId="77777777" w:rsidR="00050CA8" w:rsidRDefault="00000000">
            <w:pPr>
              <w:jc w:val="center"/>
              <w:rPr>
                <w:sz w:val="26"/>
                <w:szCs w:val="26"/>
                <w:lang w:val="vi-VN"/>
              </w:rPr>
            </w:pPr>
            <w:r>
              <w:rPr>
                <w:sz w:val="26"/>
                <w:szCs w:val="26"/>
                <w:lang w:val="vi-VN"/>
              </w:rPr>
              <w:t>4</w:t>
            </w:r>
          </w:p>
        </w:tc>
        <w:tc>
          <w:tcPr>
            <w:tcW w:w="709" w:type="dxa"/>
            <w:tcBorders>
              <w:top w:val="single" w:sz="4" w:space="0" w:color="auto"/>
              <w:left w:val="single" w:sz="4" w:space="0" w:color="auto"/>
              <w:bottom w:val="single" w:sz="4" w:space="0" w:color="auto"/>
              <w:right w:val="single" w:sz="4" w:space="0" w:color="auto"/>
            </w:tcBorders>
            <w:vAlign w:val="center"/>
          </w:tcPr>
          <w:p w14:paraId="3607D0FE" w14:textId="77777777" w:rsidR="00050CA8" w:rsidRDefault="00000000">
            <w:pPr>
              <w:jc w:val="center"/>
              <w:rPr>
                <w:sz w:val="26"/>
                <w:szCs w:val="26"/>
                <w:lang w:val="vi-VN"/>
              </w:rPr>
            </w:pPr>
            <w:r>
              <w:rPr>
                <w:sz w:val="26"/>
                <w:szCs w:val="26"/>
                <w:lang w:val="vi-VN"/>
              </w:rPr>
              <w:t>5</w:t>
            </w:r>
          </w:p>
        </w:tc>
      </w:tr>
      <w:tr w:rsidR="00050CA8" w14:paraId="2D851DBA" w14:textId="77777777">
        <w:trPr>
          <w:trHeight w:val="340"/>
          <w:jc w:val="center"/>
        </w:trPr>
        <w:tc>
          <w:tcPr>
            <w:tcW w:w="7089" w:type="dxa"/>
            <w:tcBorders>
              <w:top w:val="single" w:sz="4" w:space="0" w:color="auto"/>
              <w:left w:val="single" w:sz="4" w:space="0" w:color="auto"/>
              <w:bottom w:val="single" w:sz="4" w:space="0" w:color="auto"/>
              <w:right w:val="single" w:sz="4" w:space="0" w:color="auto"/>
            </w:tcBorders>
          </w:tcPr>
          <w:p w14:paraId="6B85C1A3" w14:textId="77777777" w:rsidR="00050CA8" w:rsidRPr="00B40472" w:rsidRDefault="00000000">
            <w:pPr>
              <w:pStyle w:val="NormalWeb"/>
              <w:shd w:val="clear" w:color="auto" w:fill="FFFFFF"/>
              <w:spacing w:after="0" w:afterAutospacing="0"/>
              <w:jc w:val="both"/>
              <w:rPr>
                <w:rFonts w:ascii="Times New Roman" w:hAnsi="Times New Roman" w:cs="Times New Roman"/>
                <w:b/>
                <w:color w:val="000000"/>
                <w:sz w:val="26"/>
                <w:szCs w:val="26"/>
              </w:rPr>
            </w:pPr>
            <w:r w:rsidRPr="00B40472">
              <w:rPr>
                <w:rFonts w:ascii="Times New Roman" w:hAnsi="Times New Roman" w:cs="Times New Roman"/>
                <w:b/>
                <w:color w:val="000000"/>
                <w:sz w:val="26"/>
                <w:szCs w:val="26"/>
              </w:rPr>
              <w:t>4</w:t>
            </w:r>
            <w:r>
              <w:rPr>
                <w:rFonts w:ascii="Times New Roman" w:hAnsi="Times New Roman" w:cs="Times New Roman"/>
                <w:b/>
                <w:color w:val="000000"/>
                <w:sz w:val="26"/>
                <w:szCs w:val="26"/>
                <w:lang w:val="vi-VN"/>
              </w:rPr>
              <w:t xml:space="preserve">. </w:t>
            </w:r>
            <w:r w:rsidRPr="00B40472">
              <w:rPr>
                <w:rFonts w:ascii="Times New Roman" w:hAnsi="Times New Roman" w:cs="Times New Roman"/>
                <w:b/>
                <w:color w:val="000000"/>
                <w:sz w:val="26"/>
                <w:szCs w:val="26"/>
              </w:rPr>
              <w:t>Khả năng áp dụng thực tiễn và tính khả thi</w:t>
            </w:r>
          </w:p>
        </w:tc>
        <w:tc>
          <w:tcPr>
            <w:tcW w:w="3010" w:type="dxa"/>
            <w:gridSpan w:val="5"/>
            <w:tcBorders>
              <w:top w:val="single" w:sz="4" w:space="0" w:color="auto"/>
              <w:left w:val="single" w:sz="4" w:space="0" w:color="auto"/>
              <w:bottom w:val="single" w:sz="4" w:space="0" w:color="auto"/>
              <w:right w:val="single" w:sz="4" w:space="0" w:color="auto"/>
            </w:tcBorders>
            <w:vAlign w:val="center"/>
          </w:tcPr>
          <w:p w14:paraId="0562773D" w14:textId="77777777" w:rsidR="00050CA8" w:rsidRPr="00B40472" w:rsidRDefault="00050CA8">
            <w:pPr>
              <w:jc w:val="center"/>
              <w:rPr>
                <w:sz w:val="26"/>
                <w:szCs w:val="26"/>
              </w:rPr>
            </w:pPr>
          </w:p>
        </w:tc>
      </w:tr>
      <w:tr w:rsidR="00050CA8" w14:paraId="387C6CB4" w14:textId="77777777">
        <w:trPr>
          <w:jc w:val="center"/>
        </w:trPr>
        <w:tc>
          <w:tcPr>
            <w:tcW w:w="7089" w:type="dxa"/>
            <w:tcBorders>
              <w:top w:val="single" w:sz="4" w:space="0" w:color="auto"/>
              <w:left w:val="single" w:sz="4" w:space="0" w:color="auto"/>
              <w:bottom w:val="single" w:sz="4" w:space="0" w:color="auto"/>
              <w:right w:val="single" w:sz="4" w:space="0" w:color="auto"/>
            </w:tcBorders>
          </w:tcPr>
          <w:p w14:paraId="66D235BF" w14:textId="77777777" w:rsidR="00050CA8" w:rsidRDefault="00000000">
            <w:pPr>
              <w:pStyle w:val="NormalWeb"/>
              <w:shd w:val="clear" w:color="auto" w:fill="FFFFFF"/>
              <w:spacing w:after="0" w:afterAutospacing="0"/>
              <w:jc w:val="both"/>
              <w:rPr>
                <w:rFonts w:ascii="Times New Roman" w:hAnsi="Times New Roman" w:cs="Times New Roman"/>
                <w:i/>
                <w:color w:val="000000"/>
                <w:sz w:val="26"/>
                <w:szCs w:val="26"/>
                <w:lang w:val="vi-VN"/>
              </w:rPr>
            </w:pPr>
            <w:r w:rsidRPr="00B40472">
              <w:rPr>
                <w:rFonts w:ascii="Times New Roman" w:hAnsi="Times New Roman" w:cs="Times New Roman"/>
                <w:i/>
                <w:color w:val="000000"/>
                <w:sz w:val="26"/>
                <w:szCs w:val="26"/>
              </w:rPr>
              <w:lastRenderedPageBreak/>
              <w:t>- Có tính khả thi cao, có khả năng ứng dụng thực tế</w:t>
            </w:r>
          </w:p>
          <w:p w14:paraId="2964BDAD" w14:textId="77777777" w:rsidR="00050CA8" w:rsidRDefault="00000000">
            <w:pPr>
              <w:pStyle w:val="NormalWeb"/>
              <w:shd w:val="clear" w:color="auto" w:fill="FFFFFF"/>
              <w:spacing w:after="0" w:afterAutospacing="0"/>
              <w:jc w:val="both"/>
              <w:rPr>
                <w:rFonts w:ascii="Times New Roman" w:hAnsi="Times New Roman" w:cs="Times New Roman"/>
                <w:i/>
                <w:color w:val="000000"/>
                <w:sz w:val="26"/>
                <w:szCs w:val="26"/>
                <w:lang w:val="vi-VN"/>
              </w:rPr>
            </w:pPr>
            <w:r w:rsidRPr="00B40472">
              <w:rPr>
                <w:rFonts w:ascii="Times New Roman" w:hAnsi="Times New Roman" w:cs="Times New Roman"/>
                <w:i/>
                <w:color w:val="000000"/>
                <w:sz w:val="26"/>
                <w:szCs w:val="26"/>
                <w:lang w:val="vi-VN"/>
              </w:rPr>
              <w:t>- Tiềm năng thương mại hóa, khả năng tăng trưởng nhanh</w:t>
            </w:r>
          </w:p>
          <w:p w14:paraId="18CD4ECC" w14:textId="77777777" w:rsidR="00050CA8" w:rsidRDefault="00000000">
            <w:pPr>
              <w:pStyle w:val="NormalWeb"/>
              <w:shd w:val="clear" w:color="auto" w:fill="FFFFFF"/>
              <w:spacing w:after="0" w:afterAutospacing="0"/>
              <w:jc w:val="both"/>
              <w:rPr>
                <w:rFonts w:ascii="Times New Roman" w:hAnsi="Times New Roman" w:cs="Times New Roman"/>
                <w:b/>
                <w:i/>
                <w:color w:val="000000"/>
                <w:sz w:val="26"/>
                <w:szCs w:val="26"/>
                <w:lang w:val="vi-VN"/>
              </w:rPr>
            </w:pPr>
            <w:r w:rsidRPr="00B40472">
              <w:rPr>
                <w:rFonts w:ascii="Times New Roman" w:hAnsi="Times New Roman" w:cs="Times New Roman"/>
                <w:color w:val="000000"/>
                <w:sz w:val="26"/>
                <w:szCs w:val="26"/>
                <w:lang w:val="vi-VN"/>
              </w:rPr>
              <w:t xml:space="preserve">- </w:t>
            </w:r>
            <w:r>
              <w:rPr>
                <w:rFonts w:ascii="Times New Roman" w:hAnsi="Times New Roman" w:cs="Times New Roman"/>
                <w:i/>
                <w:color w:val="000000"/>
                <w:sz w:val="26"/>
                <w:szCs w:val="26"/>
                <w:lang w:val="vi-VN"/>
              </w:rPr>
              <w:t>Có sức cạnh tranh trên thị trường đối với các đối thủ tiềm năng</w:t>
            </w:r>
          </w:p>
        </w:tc>
        <w:tc>
          <w:tcPr>
            <w:tcW w:w="567" w:type="dxa"/>
            <w:tcBorders>
              <w:top w:val="single" w:sz="4" w:space="0" w:color="auto"/>
              <w:left w:val="single" w:sz="4" w:space="0" w:color="auto"/>
              <w:bottom w:val="single" w:sz="4" w:space="0" w:color="auto"/>
              <w:right w:val="single" w:sz="4" w:space="0" w:color="auto"/>
            </w:tcBorders>
            <w:vAlign w:val="center"/>
          </w:tcPr>
          <w:p w14:paraId="17549D63" w14:textId="77777777" w:rsidR="00050CA8" w:rsidRDefault="00000000">
            <w:pPr>
              <w:jc w:val="center"/>
              <w:rPr>
                <w:sz w:val="26"/>
                <w:szCs w:val="26"/>
              </w:rPr>
            </w:pPr>
            <w:r>
              <w:rPr>
                <w:sz w:val="26"/>
                <w:szCs w:val="26"/>
              </w:rPr>
              <w:t>1</w:t>
            </w:r>
          </w:p>
        </w:tc>
        <w:tc>
          <w:tcPr>
            <w:tcW w:w="600" w:type="dxa"/>
            <w:tcBorders>
              <w:top w:val="single" w:sz="4" w:space="0" w:color="auto"/>
              <w:left w:val="single" w:sz="4" w:space="0" w:color="auto"/>
              <w:bottom w:val="single" w:sz="4" w:space="0" w:color="auto"/>
              <w:right w:val="single" w:sz="4" w:space="0" w:color="auto"/>
            </w:tcBorders>
            <w:vAlign w:val="center"/>
          </w:tcPr>
          <w:p w14:paraId="24269810" w14:textId="77777777" w:rsidR="00050CA8" w:rsidRDefault="00000000">
            <w:pPr>
              <w:jc w:val="center"/>
              <w:rPr>
                <w:sz w:val="26"/>
                <w:szCs w:val="26"/>
              </w:rPr>
            </w:pPr>
            <w:r>
              <w:rPr>
                <w:sz w:val="26"/>
                <w:szCs w:val="26"/>
              </w:rPr>
              <w:t>2</w:t>
            </w:r>
          </w:p>
        </w:tc>
        <w:tc>
          <w:tcPr>
            <w:tcW w:w="567" w:type="dxa"/>
            <w:tcBorders>
              <w:top w:val="single" w:sz="4" w:space="0" w:color="auto"/>
              <w:left w:val="single" w:sz="4" w:space="0" w:color="auto"/>
              <w:bottom w:val="single" w:sz="4" w:space="0" w:color="auto"/>
              <w:right w:val="single" w:sz="4" w:space="0" w:color="auto"/>
            </w:tcBorders>
            <w:vAlign w:val="center"/>
          </w:tcPr>
          <w:p w14:paraId="77A46105" w14:textId="77777777" w:rsidR="00050CA8" w:rsidRDefault="00000000">
            <w:pPr>
              <w:jc w:val="center"/>
              <w:rPr>
                <w:sz w:val="26"/>
                <w:szCs w:val="26"/>
              </w:rPr>
            </w:pPr>
            <w:r>
              <w:rPr>
                <w:sz w:val="26"/>
                <w:szCs w:val="26"/>
              </w:rPr>
              <w:t>3</w:t>
            </w:r>
          </w:p>
        </w:tc>
        <w:tc>
          <w:tcPr>
            <w:tcW w:w="567" w:type="dxa"/>
            <w:tcBorders>
              <w:top w:val="single" w:sz="4" w:space="0" w:color="auto"/>
              <w:left w:val="single" w:sz="4" w:space="0" w:color="auto"/>
              <w:bottom w:val="single" w:sz="4" w:space="0" w:color="auto"/>
              <w:right w:val="single" w:sz="4" w:space="0" w:color="auto"/>
            </w:tcBorders>
            <w:vAlign w:val="center"/>
          </w:tcPr>
          <w:p w14:paraId="782AFA65" w14:textId="77777777" w:rsidR="00050CA8" w:rsidRDefault="00000000">
            <w:pPr>
              <w:jc w:val="center"/>
              <w:rPr>
                <w:sz w:val="26"/>
                <w:szCs w:val="26"/>
              </w:rPr>
            </w:pPr>
            <w:r>
              <w:rPr>
                <w:sz w:val="26"/>
                <w:szCs w:val="26"/>
              </w:rPr>
              <w:t>4</w:t>
            </w:r>
          </w:p>
        </w:tc>
        <w:tc>
          <w:tcPr>
            <w:tcW w:w="709" w:type="dxa"/>
            <w:tcBorders>
              <w:top w:val="single" w:sz="4" w:space="0" w:color="auto"/>
              <w:left w:val="single" w:sz="4" w:space="0" w:color="auto"/>
              <w:bottom w:val="single" w:sz="4" w:space="0" w:color="auto"/>
              <w:right w:val="single" w:sz="4" w:space="0" w:color="auto"/>
            </w:tcBorders>
            <w:vAlign w:val="center"/>
          </w:tcPr>
          <w:p w14:paraId="23D4DF04" w14:textId="77777777" w:rsidR="00050CA8" w:rsidRDefault="00000000">
            <w:pPr>
              <w:jc w:val="center"/>
              <w:rPr>
                <w:sz w:val="26"/>
                <w:szCs w:val="26"/>
              </w:rPr>
            </w:pPr>
            <w:r>
              <w:rPr>
                <w:sz w:val="26"/>
                <w:szCs w:val="26"/>
              </w:rPr>
              <w:t>5</w:t>
            </w:r>
          </w:p>
        </w:tc>
      </w:tr>
      <w:tr w:rsidR="00050CA8" w14:paraId="0AAF091D" w14:textId="77777777">
        <w:trPr>
          <w:trHeight w:val="397"/>
          <w:jc w:val="center"/>
        </w:trPr>
        <w:tc>
          <w:tcPr>
            <w:tcW w:w="7089" w:type="dxa"/>
            <w:tcBorders>
              <w:top w:val="single" w:sz="4" w:space="0" w:color="auto"/>
              <w:left w:val="single" w:sz="4" w:space="0" w:color="auto"/>
              <w:bottom w:val="single" w:sz="4" w:space="0" w:color="auto"/>
              <w:right w:val="single" w:sz="4" w:space="0" w:color="auto"/>
            </w:tcBorders>
            <w:vAlign w:val="center"/>
          </w:tcPr>
          <w:p w14:paraId="1862FD79" w14:textId="77777777" w:rsidR="00050CA8" w:rsidRPr="00B40472" w:rsidRDefault="00000000">
            <w:pPr>
              <w:pStyle w:val="NormalWeb"/>
              <w:shd w:val="clear" w:color="auto" w:fill="FFFFFF"/>
              <w:spacing w:after="0" w:afterAutospacing="0"/>
              <w:jc w:val="center"/>
              <w:rPr>
                <w:rFonts w:ascii="Times New Roman" w:hAnsi="Times New Roman" w:cs="Times New Roman"/>
                <w:color w:val="000000"/>
                <w:sz w:val="26"/>
                <w:szCs w:val="26"/>
              </w:rPr>
            </w:pPr>
            <w:r w:rsidRPr="00B40472">
              <w:rPr>
                <w:rFonts w:ascii="Times New Roman" w:hAnsi="Times New Roman" w:cs="Times New Roman"/>
                <w:b/>
                <w:color w:val="000000"/>
                <w:sz w:val="26"/>
                <w:szCs w:val="26"/>
              </w:rPr>
              <w:t>Tổng điểm vòng</w:t>
            </w:r>
            <w:r>
              <w:rPr>
                <w:rFonts w:ascii="Times New Roman" w:hAnsi="Times New Roman" w:cs="Times New Roman"/>
                <w:b/>
                <w:color w:val="000000"/>
                <w:sz w:val="26"/>
                <w:szCs w:val="26"/>
                <w:lang w:val="vi-VN"/>
              </w:rPr>
              <w:t xml:space="preserve"> chung</w:t>
            </w:r>
            <w:r w:rsidRPr="00B40472">
              <w:rPr>
                <w:rFonts w:ascii="Times New Roman" w:hAnsi="Times New Roman" w:cs="Times New Roman"/>
                <w:b/>
                <w:color w:val="000000"/>
                <w:sz w:val="26"/>
                <w:szCs w:val="26"/>
              </w:rPr>
              <w:t xml:space="preserve"> khảo</w:t>
            </w:r>
          </w:p>
        </w:tc>
        <w:tc>
          <w:tcPr>
            <w:tcW w:w="3010" w:type="dxa"/>
            <w:gridSpan w:val="5"/>
            <w:tcBorders>
              <w:top w:val="single" w:sz="4" w:space="0" w:color="auto"/>
              <w:left w:val="single" w:sz="4" w:space="0" w:color="auto"/>
              <w:bottom w:val="single" w:sz="4" w:space="0" w:color="auto"/>
              <w:right w:val="single" w:sz="4" w:space="0" w:color="auto"/>
            </w:tcBorders>
            <w:vAlign w:val="center"/>
          </w:tcPr>
          <w:p w14:paraId="28A2DAC2" w14:textId="77777777" w:rsidR="00050CA8" w:rsidRDefault="00000000">
            <w:pPr>
              <w:jc w:val="center"/>
              <w:rPr>
                <w:b/>
                <w:sz w:val="26"/>
                <w:szCs w:val="26"/>
                <w:lang w:val="vi-VN"/>
              </w:rPr>
            </w:pPr>
            <w:r>
              <w:rPr>
                <w:b/>
                <w:sz w:val="26"/>
                <w:szCs w:val="26"/>
                <w:lang w:val="vi-VN"/>
              </w:rPr>
              <w:t>......./30</w:t>
            </w:r>
          </w:p>
        </w:tc>
      </w:tr>
    </w:tbl>
    <w:p w14:paraId="77FD5FB2" w14:textId="77777777" w:rsidR="00050CA8" w:rsidRDefault="00000000">
      <w:pPr>
        <w:pStyle w:val="NormalWeb"/>
        <w:shd w:val="clear" w:color="auto" w:fill="FFFFFF"/>
        <w:spacing w:before="120" w:after="120" w:afterAutospacing="0" w:line="264" w:lineRule="auto"/>
        <w:ind w:firstLine="720"/>
        <w:jc w:val="both"/>
        <w:rPr>
          <w:rFonts w:ascii="Times New Roman" w:hAnsi="Times New Roman" w:cs="Times New Roman"/>
          <w:sz w:val="28"/>
          <w:szCs w:val="28"/>
        </w:rPr>
      </w:pPr>
      <w:r>
        <w:rPr>
          <w:rFonts w:ascii="Times New Roman" w:hAnsi="Times New Roman" w:cs="Times New Roman"/>
          <w:bCs/>
          <w:sz w:val="28"/>
          <w:szCs w:val="28"/>
        </w:rPr>
        <w:t xml:space="preserve">3. </w:t>
      </w:r>
      <w:r>
        <w:rPr>
          <w:rFonts w:ascii="Times New Roman" w:hAnsi="Times New Roman" w:cs="Times New Roman"/>
          <w:sz w:val="28"/>
          <w:szCs w:val="28"/>
        </w:rPr>
        <w:t>Tổng điểm của dự án dự thi tối đa 100 điểm, là tổng của hai thành phần:</w:t>
      </w:r>
    </w:p>
    <w:p w14:paraId="4E4D186A" w14:textId="77777777" w:rsidR="00050CA8" w:rsidRDefault="00000000">
      <w:pPr>
        <w:pStyle w:val="NormalWeb"/>
        <w:shd w:val="clear" w:color="auto" w:fill="FFFFFF"/>
        <w:spacing w:after="120" w:afterAutospacing="0" w:line="276" w:lineRule="auto"/>
        <w:ind w:firstLine="720"/>
        <w:jc w:val="both"/>
        <w:rPr>
          <w:rFonts w:ascii="Times New Roman" w:hAnsi="Times New Roman" w:cs="Times New Roman"/>
          <w:spacing w:val="-6"/>
          <w:sz w:val="28"/>
          <w:szCs w:val="28"/>
        </w:rPr>
      </w:pPr>
      <w:r>
        <w:rPr>
          <w:rFonts w:ascii="Times New Roman" w:hAnsi="Times New Roman" w:cs="Times New Roman"/>
          <w:spacing w:val="-6"/>
          <w:sz w:val="28"/>
          <w:szCs w:val="28"/>
        </w:rPr>
        <w:t xml:space="preserve">a) Điểm trung bình của các giám khảo chấm tại Vòng </w:t>
      </w:r>
      <w:r>
        <w:rPr>
          <w:rFonts w:ascii="Times New Roman" w:hAnsi="Times New Roman" w:cs="Times New Roman"/>
          <w:spacing w:val="-6"/>
          <w:sz w:val="28"/>
          <w:szCs w:val="28"/>
          <w:lang w:val="vi-VN"/>
        </w:rPr>
        <w:t>S</w:t>
      </w:r>
      <w:r>
        <w:rPr>
          <w:rFonts w:ascii="Times New Roman" w:hAnsi="Times New Roman" w:cs="Times New Roman"/>
          <w:spacing w:val="-6"/>
          <w:sz w:val="28"/>
          <w:szCs w:val="28"/>
        </w:rPr>
        <w:t>ơ khảo (tối đa 70 điểm).</w:t>
      </w:r>
    </w:p>
    <w:p w14:paraId="7EAE71F2" w14:textId="77777777" w:rsidR="00050CA8" w:rsidRDefault="00000000">
      <w:pPr>
        <w:pStyle w:val="NormalWeb"/>
        <w:shd w:val="clear" w:color="auto" w:fill="FFFFFF"/>
        <w:spacing w:after="120" w:afterAutospacing="0" w:line="276" w:lineRule="auto"/>
        <w:ind w:firstLine="720"/>
        <w:jc w:val="both"/>
        <w:rPr>
          <w:rFonts w:ascii="Times New Roman" w:hAnsi="Times New Roman" w:cs="Times New Roman"/>
          <w:sz w:val="28"/>
          <w:szCs w:val="28"/>
        </w:rPr>
      </w:pPr>
      <w:r>
        <w:rPr>
          <w:rFonts w:ascii="Times New Roman" w:hAnsi="Times New Roman" w:cs="Times New Roman"/>
          <w:sz w:val="28"/>
          <w:szCs w:val="28"/>
        </w:rPr>
        <w:t>b) Điểm trung bình của các giám khảo chấm tại Vòng Chung k</w:t>
      </w:r>
      <w:r>
        <w:rPr>
          <w:rFonts w:ascii="Times New Roman" w:hAnsi="Times New Roman" w:cs="Times New Roman"/>
          <w:sz w:val="28"/>
          <w:szCs w:val="28"/>
          <w:lang w:val="vi-VN"/>
        </w:rPr>
        <w:t>hảo</w:t>
      </w:r>
      <w:r>
        <w:rPr>
          <w:rFonts w:ascii="Times New Roman" w:hAnsi="Times New Roman" w:cs="Times New Roman"/>
          <w:sz w:val="28"/>
          <w:szCs w:val="28"/>
        </w:rPr>
        <w:t xml:space="preserve"> (tối đa 30 điểm).</w:t>
      </w:r>
    </w:p>
    <w:p w14:paraId="05565025" w14:textId="77777777" w:rsidR="00050CA8" w:rsidRDefault="00000000">
      <w:pPr>
        <w:pStyle w:val="NormalWeb"/>
        <w:shd w:val="clear" w:color="auto" w:fill="FFFFFF"/>
        <w:spacing w:after="120" w:afterAutospacing="0" w:line="276" w:lineRule="auto"/>
        <w:ind w:firstLine="720"/>
        <w:jc w:val="both"/>
        <w:rPr>
          <w:rFonts w:ascii="Times New Roman" w:hAnsi="Times New Roman" w:cs="Times New Roman"/>
          <w:b/>
          <w:sz w:val="28"/>
          <w:szCs w:val="28"/>
        </w:rPr>
      </w:pPr>
      <w:r>
        <w:rPr>
          <w:rFonts w:ascii="Times New Roman" w:hAnsi="Times New Roman" w:cs="Times New Roman"/>
          <w:b/>
          <w:sz w:val="28"/>
          <w:szCs w:val="28"/>
        </w:rPr>
        <w:t>Điều 5. Hồ sơ dự thi và thời hạn đăng ký dự thi</w:t>
      </w:r>
    </w:p>
    <w:p w14:paraId="5B4D5F66" w14:textId="77777777" w:rsidR="00050CA8" w:rsidRDefault="00000000">
      <w:pPr>
        <w:pStyle w:val="NormalWeb"/>
        <w:shd w:val="clear" w:color="auto" w:fill="FFFFFF"/>
        <w:spacing w:after="120" w:afterAutospacing="0" w:line="276" w:lineRule="auto"/>
        <w:ind w:firstLine="720"/>
        <w:jc w:val="both"/>
        <w:rPr>
          <w:rFonts w:ascii="Times New Roman" w:hAnsi="Times New Roman" w:cs="Times New Roman"/>
          <w:sz w:val="28"/>
          <w:szCs w:val="28"/>
        </w:rPr>
      </w:pPr>
      <w:r>
        <w:rPr>
          <w:rFonts w:ascii="Times New Roman" w:hAnsi="Times New Roman" w:cs="Times New Roman"/>
          <w:sz w:val="28"/>
          <w:szCs w:val="28"/>
        </w:rPr>
        <w:t>1. Hồ sơ dự thi</w:t>
      </w:r>
    </w:p>
    <w:p w14:paraId="4251C297" w14:textId="77777777" w:rsidR="00050CA8" w:rsidRDefault="00000000">
      <w:pPr>
        <w:pStyle w:val="NormalWeb"/>
        <w:shd w:val="clear" w:color="auto" w:fill="FFFFFF"/>
        <w:spacing w:after="120" w:afterAutospacing="0" w:line="276" w:lineRule="auto"/>
        <w:ind w:firstLine="720"/>
        <w:jc w:val="both"/>
        <w:rPr>
          <w:rFonts w:ascii="Times New Roman" w:hAnsi="Times New Roman" w:cs="Times New Roman"/>
          <w:sz w:val="28"/>
          <w:szCs w:val="28"/>
          <w:lang w:val="vi-VN"/>
        </w:rPr>
      </w:pPr>
      <w:r>
        <w:rPr>
          <w:rFonts w:ascii="Times New Roman" w:hAnsi="Times New Roman" w:cs="Times New Roman"/>
          <w:sz w:val="28"/>
          <w:szCs w:val="28"/>
        </w:rPr>
        <w:t>Hồ sơ dự thi được trình bày, đánh máy trên khổ giấy A4, bằng Tiếng Việt, phông chữ Times New Roman, cỡ chữ 14, không tẩy xóa.</w:t>
      </w:r>
    </w:p>
    <w:p w14:paraId="55A30255" w14:textId="77777777" w:rsidR="00050CA8" w:rsidRDefault="00000000">
      <w:pPr>
        <w:pStyle w:val="NormalWeb"/>
        <w:shd w:val="clear" w:color="auto" w:fill="FFFFFF"/>
        <w:spacing w:after="120" w:afterAutospacing="0" w:line="276" w:lineRule="auto"/>
        <w:ind w:firstLine="720"/>
        <w:jc w:val="both"/>
        <w:rPr>
          <w:rFonts w:ascii="Times New Roman" w:hAnsi="Times New Roman" w:cs="Times New Roman"/>
          <w:spacing w:val="-4"/>
          <w:sz w:val="28"/>
          <w:szCs w:val="28"/>
          <w:lang w:val="vi-VN"/>
        </w:rPr>
      </w:pPr>
      <w:r>
        <w:rPr>
          <w:rFonts w:ascii="Times New Roman" w:hAnsi="Times New Roman" w:cs="Times New Roman"/>
          <w:sz w:val="28"/>
          <w:szCs w:val="28"/>
        </w:rPr>
        <w:t xml:space="preserve"> Hồ sơ dự thi gồm 05 bộ bản giấy và 01 bản điện tử, gồm:</w:t>
      </w:r>
    </w:p>
    <w:p w14:paraId="699D4ACC" w14:textId="77777777" w:rsidR="00050CA8" w:rsidRDefault="00000000">
      <w:pPr>
        <w:pStyle w:val="NormalWeb"/>
        <w:shd w:val="clear" w:color="auto" w:fill="FFFFFF"/>
        <w:spacing w:after="120" w:afterAutospacing="0" w:line="276" w:lineRule="auto"/>
        <w:ind w:firstLine="720"/>
        <w:jc w:val="both"/>
        <w:rPr>
          <w:rFonts w:ascii="Times New Roman" w:hAnsi="Times New Roman" w:cs="Times New Roman"/>
          <w:sz w:val="28"/>
          <w:szCs w:val="28"/>
        </w:rPr>
      </w:pPr>
      <w:r>
        <w:rPr>
          <w:rFonts w:ascii="Times New Roman" w:hAnsi="Times New Roman" w:cs="Times New Roman"/>
          <w:sz w:val="28"/>
          <w:szCs w:val="28"/>
        </w:rPr>
        <w:t>a) Phiếu đăng ký dự thi theo mẫu (Mẫu M-1a; M-1b);</w:t>
      </w:r>
    </w:p>
    <w:p w14:paraId="524B5EBB" w14:textId="77777777" w:rsidR="00050CA8" w:rsidRDefault="00000000">
      <w:pPr>
        <w:pStyle w:val="NormalWeb"/>
        <w:shd w:val="clear" w:color="auto" w:fill="FFFFFF"/>
        <w:spacing w:after="120" w:afterAutospacing="0" w:line="276" w:lineRule="auto"/>
        <w:ind w:firstLine="720"/>
        <w:jc w:val="both"/>
        <w:rPr>
          <w:rFonts w:ascii="Times New Roman" w:hAnsi="Times New Roman" w:cs="Times New Roman"/>
          <w:sz w:val="28"/>
          <w:szCs w:val="28"/>
        </w:rPr>
      </w:pPr>
      <w:r>
        <w:rPr>
          <w:rFonts w:ascii="Times New Roman" w:hAnsi="Times New Roman" w:cs="Times New Roman"/>
          <w:sz w:val="28"/>
          <w:szCs w:val="28"/>
        </w:rPr>
        <w:t>b) Thuyết minh sản phẩm, dự án khởi nghiệp theo mẫu (Mẫu M-2);</w:t>
      </w:r>
    </w:p>
    <w:p w14:paraId="307E17FB" w14:textId="77777777" w:rsidR="00050CA8" w:rsidRDefault="00000000">
      <w:pPr>
        <w:pStyle w:val="NormalWeb"/>
        <w:shd w:val="clear" w:color="auto" w:fill="FFFFFF"/>
        <w:spacing w:after="120" w:afterAutospacing="0" w:line="276" w:lineRule="auto"/>
        <w:ind w:firstLine="720"/>
        <w:jc w:val="both"/>
        <w:rPr>
          <w:rFonts w:ascii="Times New Roman" w:hAnsi="Times New Roman" w:cs="Times New Roman"/>
          <w:sz w:val="28"/>
          <w:szCs w:val="28"/>
          <w:lang w:val="vi-VN"/>
        </w:rPr>
      </w:pPr>
      <w:r>
        <w:rPr>
          <w:rFonts w:ascii="Times New Roman" w:hAnsi="Times New Roman" w:cs="Times New Roman"/>
          <w:sz w:val="28"/>
          <w:szCs w:val="28"/>
        </w:rPr>
        <w:t>c) Sản phẩm, bản vẽ, phim ảnh, tài liệu, … kèm theo (nếu có);</w:t>
      </w:r>
    </w:p>
    <w:p w14:paraId="706ACF2C" w14:textId="77777777" w:rsidR="00050CA8" w:rsidRDefault="00000000">
      <w:pPr>
        <w:pStyle w:val="NormalWeb"/>
        <w:shd w:val="clear" w:color="auto" w:fill="FFFFFF"/>
        <w:spacing w:after="120" w:afterAutospacing="0" w:line="276" w:lineRule="auto"/>
        <w:ind w:firstLine="720"/>
        <w:jc w:val="both"/>
        <w:rPr>
          <w:rStyle w:val="Hyperlink"/>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 xml:space="preserve">Mẫu hồ sơ dự thi và thông tin về Cuộc thi đăng tải tại Trang thông tin điện tử Khởi nghiệp đổi mới sáng tạo tỉnh Lạng Sơn tại địa chỉ: </w:t>
      </w:r>
      <w:hyperlink r:id="rId8" w:tooltip="https://startup.langson.gov.vn/" w:history="1">
        <w:r>
          <w:rPr>
            <w:rStyle w:val="Hyperlink"/>
            <w:rFonts w:ascii="Times New Roman" w:hAnsi="Times New Roman" w:cs="Times New Roman"/>
            <w:color w:val="000000"/>
            <w:sz w:val="28"/>
            <w:szCs w:val="28"/>
            <w:lang w:val="vi-VN"/>
          </w:rPr>
          <w:t>https://startup.langson.gov.vn/</w:t>
        </w:r>
      </w:hyperlink>
      <w:r>
        <w:rPr>
          <w:rFonts w:ascii="Times New Roman" w:hAnsi="Times New Roman" w:cs="Times New Roman"/>
          <w:color w:val="000000"/>
          <w:sz w:val="28"/>
          <w:szCs w:val="28"/>
          <w:lang w:val="vi-VN"/>
        </w:rPr>
        <w:t>.</w:t>
      </w:r>
    </w:p>
    <w:p w14:paraId="4C9AC6C4" w14:textId="77777777" w:rsidR="00050CA8" w:rsidRDefault="00000000">
      <w:pPr>
        <w:pStyle w:val="NormalWeb"/>
        <w:shd w:val="clear" w:color="auto" w:fill="FFFFFF"/>
        <w:spacing w:after="120" w:afterAutospacing="0" w:line="276"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2. Thời gian đăng ký và địa điểm tiếp nhận hồ sơ dự thi.</w:t>
      </w:r>
    </w:p>
    <w:p w14:paraId="68C829BD" w14:textId="77777777" w:rsidR="00050CA8" w:rsidRDefault="00000000">
      <w:pPr>
        <w:pStyle w:val="NormalWeb"/>
        <w:shd w:val="clear" w:color="auto" w:fill="FFFFFF"/>
        <w:spacing w:after="120" w:afterAutospacing="0" w:line="276" w:lineRule="auto"/>
        <w:ind w:firstLine="720"/>
        <w:jc w:val="both"/>
        <w:rPr>
          <w:rFonts w:ascii="Times New Roman" w:hAnsi="Times New Roman" w:cs="Times New Roman"/>
          <w:i/>
          <w:color w:val="000000"/>
          <w:sz w:val="28"/>
          <w:szCs w:val="28"/>
          <w:lang w:val="vi-VN"/>
        </w:rPr>
      </w:pPr>
      <w:r>
        <w:rPr>
          <w:rFonts w:ascii="Times New Roman" w:hAnsi="Times New Roman" w:cs="Times New Roman"/>
          <w:color w:val="000000"/>
          <w:sz w:val="28"/>
          <w:szCs w:val="28"/>
          <w:lang w:val="vi-VN"/>
        </w:rPr>
        <w:t>a) Thời hạn nhận hồ sơ dự thi được bắt đầu từ khi công bố Thể lệ Cuộc thi đến hết ngày</w:t>
      </w:r>
      <w:r>
        <w:rPr>
          <w:rFonts w:ascii="Times New Roman" w:hAnsi="Times New Roman" w:cs="Times New Roman"/>
          <w:i/>
          <w:color w:val="000000"/>
          <w:sz w:val="28"/>
          <w:szCs w:val="28"/>
          <w:lang w:val="vi-VN"/>
        </w:rPr>
        <w:t xml:space="preserve"> </w:t>
      </w:r>
      <w:r>
        <w:rPr>
          <w:rFonts w:ascii="Times New Roman" w:hAnsi="Times New Roman" w:cs="Times New Roman"/>
          <w:b/>
          <w:i/>
          <w:color w:val="000000"/>
          <w:sz w:val="28"/>
          <w:szCs w:val="28"/>
          <w:lang w:val="vi-VN"/>
        </w:rPr>
        <w:t>15/10/2026.</w:t>
      </w:r>
    </w:p>
    <w:p w14:paraId="61F61E03" w14:textId="77777777" w:rsidR="00050CA8" w:rsidRDefault="00000000">
      <w:pPr>
        <w:pStyle w:val="NormalWeb"/>
        <w:shd w:val="clear" w:color="auto" w:fill="FFFFFF"/>
        <w:spacing w:after="120" w:afterAutospacing="0" w:line="276"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 xml:space="preserve">b) Địa chỉ nhận hồ sơ: </w:t>
      </w:r>
    </w:p>
    <w:p w14:paraId="39EA3793" w14:textId="77777777" w:rsidR="00050CA8" w:rsidRDefault="00000000">
      <w:pPr>
        <w:pStyle w:val="NormalWeb"/>
        <w:shd w:val="clear" w:color="auto" w:fill="FFFFFF"/>
        <w:spacing w:after="120" w:afterAutospacing="0" w:line="276" w:lineRule="auto"/>
        <w:ind w:firstLine="720"/>
        <w:jc w:val="both"/>
        <w:rPr>
          <w:rFonts w:ascii="Times New Roman" w:hAnsi="Times New Roman" w:cs="Times New Roman"/>
          <w:i/>
          <w:color w:val="000000"/>
          <w:sz w:val="28"/>
          <w:szCs w:val="28"/>
          <w:lang w:val="vi-VN"/>
        </w:rPr>
      </w:pPr>
      <w:r>
        <w:rPr>
          <w:rFonts w:ascii="Times New Roman" w:hAnsi="Times New Roman" w:cs="Times New Roman"/>
          <w:color w:val="000000"/>
          <w:spacing w:val="-4"/>
          <w:sz w:val="28"/>
          <w:szCs w:val="28"/>
          <w:lang w:val="vi-VN"/>
        </w:rPr>
        <w:t xml:space="preserve">- Hồ sơ bản giấy </w:t>
      </w:r>
      <w:r>
        <w:rPr>
          <w:rFonts w:ascii="Times New Roman" w:hAnsi="Times New Roman" w:cs="Times New Roman"/>
          <w:color w:val="000000"/>
          <w:sz w:val="28"/>
          <w:szCs w:val="28"/>
          <w:lang w:val="vi-VN"/>
        </w:rPr>
        <w:t>được gửi trực tiếp hoặc qua đường bưu điện đến</w:t>
      </w:r>
      <w:r>
        <w:rPr>
          <w:color w:val="000000"/>
          <w:szCs w:val="28"/>
          <w:lang w:val="vi-VN"/>
        </w:rPr>
        <w:t xml:space="preserve">: </w:t>
      </w:r>
      <w:r>
        <w:rPr>
          <w:rFonts w:ascii="Times New Roman" w:hAnsi="Times New Roman" w:cs="Times New Roman"/>
          <w:color w:val="000000"/>
          <w:sz w:val="28"/>
          <w:szCs w:val="28"/>
          <w:lang w:val="vi-VN"/>
        </w:rPr>
        <w:t>Phòng Quản lý Công nghệ và Tiêu chuẩn Đo lường Chất lượng, Sở Khoa học và Công nghệ tỉnh Lạng Sơn. Địa chỉ:</w:t>
      </w:r>
      <w:r>
        <w:rPr>
          <w:rFonts w:ascii="Times New Roman" w:hAnsi="Times New Roman" w:cs="Times New Roman"/>
          <w:i/>
          <w:color w:val="000000"/>
          <w:sz w:val="28"/>
          <w:szCs w:val="28"/>
          <w:lang w:val="vi-VN"/>
        </w:rPr>
        <w:t xml:space="preserve"> Số 01 Mai Thế Chuẩn, phường Lương Văn Tri, tỉnh Lạng Sơn</w:t>
      </w:r>
      <w:r>
        <w:rPr>
          <w:rFonts w:ascii="Times New Roman" w:hAnsi="Times New Roman" w:cs="Times New Roman"/>
          <w:color w:val="000000"/>
          <w:sz w:val="28"/>
          <w:szCs w:val="28"/>
          <w:lang w:val="vi-VN"/>
        </w:rPr>
        <w:t xml:space="preserve">, số điện thoại liên hệ: </w:t>
      </w:r>
      <w:r>
        <w:rPr>
          <w:rFonts w:ascii="Times New Roman" w:hAnsi="Times New Roman" w:cs="Times New Roman"/>
          <w:i/>
          <w:color w:val="000000"/>
          <w:sz w:val="28"/>
          <w:szCs w:val="28"/>
          <w:lang w:val="vi-VN"/>
        </w:rPr>
        <w:t>0396.902.692 (Đ/c Lưu Thảo Linh).</w:t>
      </w:r>
    </w:p>
    <w:p w14:paraId="6962DE1D" w14:textId="77777777" w:rsidR="00050CA8" w:rsidRDefault="00000000">
      <w:pPr>
        <w:pStyle w:val="NormalWeb"/>
        <w:shd w:val="clear" w:color="auto" w:fill="FFFFFF"/>
        <w:spacing w:after="120" w:afterAutospacing="0" w:line="276" w:lineRule="auto"/>
        <w:ind w:firstLine="720"/>
        <w:jc w:val="both"/>
        <w:rPr>
          <w:rFonts w:ascii="Times New Roman" w:hAnsi="Times New Roman" w:cs="Times New Roman"/>
          <w:color w:val="000000"/>
          <w:sz w:val="28"/>
          <w:szCs w:val="28"/>
          <w:lang w:val="vi-VN"/>
        </w:rPr>
      </w:pPr>
      <w:r>
        <w:rPr>
          <w:rFonts w:ascii="Times New Roman" w:hAnsi="Times New Roman" w:cs="Times New Roman"/>
          <w:color w:val="000000"/>
          <w:spacing w:val="-4"/>
          <w:sz w:val="28"/>
          <w:szCs w:val="28"/>
          <w:lang w:val="vi-VN"/>
        </w:rPr>
        <w:t>- Hồ sơ điện tử gửi qua Hệ thống văn phòng điện tử VNPT-iOffice hoặc hòm thư công vụ (email: linhlt@langson.gov.vn).</w:t>
      </w:r>
    </w:p>
    <w:p w14:paraId="10EFE4F7" w14:textId="77777777" w:rsidR="00050CA8" w:rsidRDefault="00000000">
      <w:pPr>
        <w:spacing w:after="120" w:line="276" w:lineRule="auto"/>
        <w:ind w:firstLine="720"/>
        <w:jc w:val="both"/>
        <w:rPr>
          <w:szCs w:val="28"/>
          <w:lang w:val="vi-VN"/>
        </w:rPr>
      </w:pPr>
      <w:r>
        <w:rPr>
          <w:color w:val="000000"/>
          <w:szCs w:val="28"/>
          <w:lang w:val="vi-VN"/>
        </w:rPr>
        <w:t>c) Thời gian được tính theo dấu bưu điện hoặc</w:t>
      </w:r>
      <w:r>
        <w:rPr>
          <w:color w:val="000000"/>
          <w:spacing w:val="-4"/>
          <w:szCs w:val="28"/>
          <w:lang w:val="vi-VN"/>
        </w:rPr>
        <w:t xml:space="preserve"> dấu</w:t>
      </w:r>
      <w:r>
        <w:rPr>
          <w:spacing w:val="-4"/>
          <w:szCs w:val="28"/>
          <w:lang w:val="vi-VN"/>
        </w:rPr>
        <w:t xml:space="preserve"> văn bản đến của Sở Khoa học và Công nghệ</w:t>
      </w:r>
      <w:r>
        <w:rPr>
          <w:szCs w:val="28"/>
          <w:lang w:val="vi-VN"/>
        </w:rPr>
        <w:t xml:space="preserve">. Hồ sơ dự thi được tiếp nhận, xem xét, bảo mật thông tin đến ngày công bố kết quả cuộc thi. Ban Tổ chức không trả lại hồ sơ dự thi. </w:t>
      </w:r>
    </w:p>
    <w:p w14:paraId="1824548F" w14:textId="77777777" w:rsidR="00B40472" w:rsidRPr="009C3D4C" w:rsidRDefault="00B40472">
      <w:pPr>
        <w:spacing w:line="276" w:lineRule="auto"/>
        <w:ind w:firstLine="720"/>
        <w:jc w:val="center"/>
        <w:rPr>
          <w:b/>
          <w:szCs w:val="28"/>
          <w:lang w:val="vi-VN"/>
        </w:rPr>
      </w:pPr>
    </w:p>
    <w:p w14:paraId="5E2F96D2" w14:textId="4137E3A0" w:rsidR="00050CA8" w:rsidRDefault="00000000">
      <w:pPr>
        <w:spacing w:line="276" w:lineRule="auto"/>
        <w:ind w:firstLine="720"/>
        <w:jc w:val="center"/>
        <w:rPr>
          <w:b/>
          <w:szCs w:val="28"/>
          <w:lang w:val="vi-VN"/>
        </w:rPr>
      </w:pPr>
      <w:r>
        <w:rPr>
          <w:b/>
          <w:szCs w:val="28"/>
          <w:lang w:val="vi-VN"/>
        </w:rPr>
        <w:lastRenderedPageBreak/>
        <w:t xml:space="preserve">CHƯƠNG III: TỔ CHỨC ĐÁNH GIÁ, CHẤM ĐIỂM </w:t>
      </w:r>
    </w:p>
    <w:p w14:paraId="62B9CDE1" w14:textId="77777777" w:rsidR="00050CA8" w:rsidRDefault="00000000">
      <w:pPr>
        <w:spacing w:after="120" w:line="276" w:lineRule="auto"/>
        <w:ind w:firstLine="720"/>
        <w:jc w:val="center"/>
        <w:rPr>
          <w:b/>
          <w:szCs w:val="28"/>
          <w:lang w:val="vi-VN"/>
        </w:rPr>
      </w:pPr>
      <w:r>
        <w:rPr>
          <w:b/>
          <w:szCs w:val="28"/>
          <w:lang w:val="vi-VN"/>
        </w:rPr>
        <w:t>VÀ CÁC VÒNG THI</w:t>
      </w:r>
    </w:p>
    <w:p w14:paraId="0D1C178B" w14:textId="77777777" w:rsidR="00050CA8" w:rsidRDefault="00000000">
      <w:pPr>
        <w:spacing w:after="120" w:line="276" w:lineRule="auto"/>
        <w:ind w:firstLine="720"/>
        <w:jc w:val="both"/>
        <w:rPr>
          <w:b/>
          <w:szCs w:val="28"/>
          <w:lang w:val="vi-VN"/>
        </w:rPr>
      </w:pPr>
      <w:r>
        <w:rPr>
          <w:b/>
          <w:szCs w:val="28"/>
          <w:lang w:val="vi-VN"/>
        </w:rPr>
        <w:t>Điều 6. Hồ sơ không hợp lệ</w:t>
      </w:r>
    </w:p>
    <w:p w14:paraId="09BFEB11" w14:textId="77777777" w:rsidR="00050CA8" w:rsidRDefault="00000000">
      <w:pPr>
        <w:spacing w:after="120" w:line="276" w:lineRule="auto"/>
        <w:ind w:firstLine="720"/>
        <w:jc w:val="both"/>
        <w:rPr>
          <w:szCs w:val="28"/>
          <w:lang w:val="vi-VN"/>
        </w:rPr>
      </w:pPr>
      <w:r>
        <w:rPr>
          <w:szCs w:val="28"/>
          <w:lang w:val="vi-VN"/>
        </w:rPr>
        <w:t>1. Hồ sơ dự thi không hợp lệ khi thuộc một trong các trường hợp sau:</w:t>
      </w:r>
    </w:p>
    <w:p w14:paraId="22A9AE2A" w14:textId="77777777" w:rsidR="00050CA8" w:rsidRDefault="00000000">
      <w:pPr>
        <w:spacing w:after="120" w:line="276" w:lineRule="auto"/>
        <w:ind w:firstLine="720"/>
        <w:jc w:val="both"/>
        <w:rPr>
          <w:szCs w:val="28"/>
          <w:lang w:val="vi-VN"/>
        </w:rPr>
      </w:pPr>
      <w:r>
        <w:rPr>
          <w:szCs w:val="28"/>
          <w:lang w:val="vi-VN"/>
        </w:rPr>
        <w:t>a) Người dự thi không thuộc đối tượng tham gia Cuộc thi theo quy định tại Thể lệ này;</w:t>
      </w:r>
    </w:p>
    <w:p w14:paraId="628B4391" w14:textId="77777777" w:rsidR="00050CA8" w:rsidRDefault="00000000">
      <w:pPr>
        <w:spacing w:after="120" w:line="276" w:lineRule="auto"/>
        <w:ind w:firstLine="720"/>
        <w:jc w:val="both"/>
        <w:rPr>
          <w:szCs w:val="28"/>
          <w:lang w:val="vi-VN"/>
        </w:rPr>
      </w:pPr>
      <w:r>
        <w:rPr>
          <w:szCs w:val="28"/>
          <w:lang w:val="vi-VN"/>
        </w:rPr>
        <w:t>b) Hồ sơ không bảo đảm yêu cầu về nội dung, hình thức, thành phần hồ sơ, thời hạn hoặc phương thức gửi hồ sơ theo quy định tại Thể lệ này;</w:t>
      </w:r>
    </w:p>
    <w:p w14:paraId="13AC085D" w14:textId="77777777" w:rsidR="00050CA8" w:rsidRDefault="00000000">
      <w:pPr>
        <w:spacing w:after="120" w:line="276" w:lineRule="auto"/>
        <w:ind w:firstLine="720"/>
        <w:jc w:val="both"/>
        <w:rPr>
          <w:szCs w:val="28"/>
          <w:lang w:val="vi-VN"/>
        </w:rPr>
      </w:pPr>
      <w:r>
        <w:rPr>
          <w:szCs w:val="28"/>
          <w:lang w:val="vi-VN"/>
        </w:rPr>
        <w:t>c) Có thông tin không trung thực, giả mạo hoặc có hành vi gian lận trong hồ sơ dự thi;</w:t>
      </w:r>
    </w:p>
    <w:p w14:paraId="49C9A6D6" w14:textId="77777777" w:rsidR="00050CA8" w:rsidRDefault="00000000">
      <w:pPr>
        <w:spacing w:after="120" w:line="276" w:lineRule="auto"/>
        <w:ind w:firstLine="720"/>
        <w:jc w:val="both"/>
        <w:rPr>
          <w:szCs w:val="28"/>
          <w:lang w:val="vi-VN"/>
        </w:rPr>
      </w:pPr>
      <w:r>
        <w:rPr>
          <w:szCs w:val="28"/>
          <w:lang w:val="vi-VN"/>
        </w:rPr>
        <w:t>d) Ý tưởng, dự án vi phạm quy định của pháp luật về sở hữu trí tuệ hoặc đang có tranh chấp về quyền sở hữu, quyền sử dụng;</w:t>
      </w:r>
    </w:p>
    <w:p w14:paraId="58122B6B" w14:textId="77777777" w:rsidR="00050CA8" w:rsidRDefault="00000000">
      <w:pPr>
        <w:spacing w:after="120" w:line="276" w:lineRule="auto"/>
        <w:ind w:firstLine="720"/>
        <w:jc w:val="both"/>
        <w:rPr>
          <w:szCs w:val="28"/>
          <w:lang w:val="vi-VN"/>
        </w:rPr>
      </w:pPr>
      <w:r>
        <w:rPr>
          <w:szCs w:val="28"/>
          <w:lang w:val="vi-VN"/>
        </w:rPr>
        <w:t>đ) Thuộc trường hợp bị loại khác theo quy định của Thể lệ này.</w:t>
      </w:r>
    </w:p>
    <w:p w14:paraId="4C18933E" w14:textId="77777777" w:rsidR="00050CA8" w:rsidRDefault="00000000">
      <w:pPr>
        <w:tabs>
          <w:tab w:val="left" w:pos="1453"/>
        </w:tabs>
        <w:spacing w:after="120" w:line="276" w:lineRule="auto"/>
        <w:ind w:firstLine="720"/>
        <w:jc w:val="both"/>
        <w:rPr>
          <w:szCs w:val="28"/>
          <w:lang w:val="vi-VN"/>
        </w:rPr>
      </w:pPr>
      <w:r>
        <w:rPr>
          <w:szCs w:val="28"/>
          <w:lang w:val="vi-VN"/>
        </w:rPr>
        <w:t>2. Ban Tổ chức xem xét, quyết định hồ sơ dự thi hợp lệ, không hợp lệ trước khi tổ chức đánh giá, chấm điểm.</w:t>
      </w:r>
    </w:p>
    <w:p w14:paraId="65D59686" w14:textId="77777777" w:rsidR="00050CA8" w:rsidRDefault="00000000">
      <w:pPr>
        <w:tabs>
          <w:tab w:val="left" w:pos="1453"/>
        </w:tabs>
        <w:spacing w:after="120" w:line="276" w:lineRule="auto"/>
        <w:ind w:firstLine="720"/>
        <w:jc w:val="both"/>
        <w:rPr>
          <w:szCs w:val="28"/>
          <w:lang w:val="vi-VN"/>
        </w:rPr>
      </w:pPr>
      <w:r>
        <w:rPr>
          <w:szCs w:val="28"/>
          <w:lang w:val="vi-VN"/>
        </w:rPr>
        <w:t>3. Hồ sơ không hợp lệ không được đưa vào đánh giá, chấm điểm.</w:t>
      </w:r>
    </w:p>
    <w:p w14:paraId="4DFC8D30" w14:textId="77777777" w:rsidR="00050CA8" w:rsidRDefault="00000000">
      <w:pPr>
        <w:tabs>
          <w:tab w:val="left" w:pos="1453"/>
        </w:tabs>
        <w:spacing w:after="120" w:line="276" w:lineRule="auto"/>
        <w:ind w:firstLine="720"/>
        <w:jc w:val="both"/>
        <w:rPr>
          <w:b/>
          <w:szCs w:val="28"/>
          <w:lang w:val="vi-VN"/>
        </w:rPr>
      </w:pPr>
      <w:r>
        <w:rPr>
          <w:b/>
          <w:szCs w:val="28"/>
          <w:lang w:val="vi-VN"/>
        </w:rPr>
        <w:t>Điều 7. Các vòng thi</w:t>
      </w:r>
    </w:p>
    <w:p w14:paraId="6CC1439A" w14:textId="77777777" w:rsidR="00050CA8" w:rsidRDefault="00000000">
      <w:pPr>
        <w:tabs>
          <w:tab w:val="left" w:pos="1453"/>
        </w:tabs>
        <w:spacing w:after="120" w:line="276" w:lineRule="auto"/>
        <w:ind w:firstLine="720"/>
        <w:jc w:val="both"/>
        <w:rPr>
          <w:szCs w:val="28"/>
          <w:lang w:val="vi-VN"/>
        </w:rPr>
      </w:pPr>
      <w:r>
        <w:rPr>
          <w:szCs w:val="28"/>
          <w:lang w:val="vi-VN"/>
        </w:rPr>
        <w:t>Thời gian chấm Vòng Sơ khảo và Vòng Chung khảo: Từ ngày 25/10/2026 đến hết ngày 25/11/2026, trong đó Vòng Sơ khảo từ ngày 25/10/2026 đến hết ngày 10/11/2026, Vòng Chung khảo từ ngày 11/11/2026 đến hết ngày 25/11/2026. Cụ thể:</w:t>
      </w:r>
    </w:p>
    <w:p w14:paraId="4D4B4AA1" w14:textId="77777777" w:rsidR="00050CA8" w:rsidRDefault="00000000">
      <w:pPr>
        <w:tabs>
          <w:tab w:val="left" w:pos="1453"/>
        </w:tabs>
        <w:spacing w:after="120" w:line="276" w:lineRule="auto"/>
        <w:ind w:firstLine="720"/>
        <w:jc w:val="both"/>
        <w:rPr>
          <w:szCs w:val="28"/>
          <w:lang w:val="vi-VN"/>
        </w:rPr>
      </w:pPr>
      <w:r>
        <w:rPr>
          <w:szCs w:val="28"/>
          <w:lang w:val="vi-VN"/>
        </w:rPr>
        <w:t xml:space="preserve">1. Vòng Sơ khảo: Thời gian từ ngày 25/10/2026 đến hết ngày 10/11/2026. Căn cứ vào các Hồ sơ dự thi được tiếp nhận, Ban Giám khảo sẽ xem xét, đánh giá đối với từng hồ sơ dự thi theo Quy chế xét tặng giải thưởng Cuộc thi. Trên cơ sở kết quả chấm của Ban Giám khảo, các dự án tiềm năng có điểm trung bình cao nhất sẽ được lựa chọn tham gia vòng chung khảo. </w:t>
      </w:r>
    </w:p>
    <w:p w14:paraId="5C7ADAAD" w14:textId="77777777" w:rsidR="00050CA8" w:rsidRDefault="00000000">
      <w:pPr>
        <w:tabs>
          <w:tab w:val="left" w:pos="1453"/>
        </w:tabs>
        <w:spacing w:after="120" w:line="276" w:lineRule="auto"/>
        <w:ind w:firstLine="720"/>
        <w:jc w:val="both"/>
        <w:rPr>
          <w:szCs w:val="28"/>
          <w:lang w:val="vi-VN"/>
        </w:rPr>
      </w:pPr>
      <w:r>
        <w:rPr>
          <w:szCs w:val="28"/>
          <w:lang w:val="vi-VN"/>
        </w:rPr>
        <w:t>2. Vòng Chung khảo: Thời gian từ ngày 11/11/2026 đến hết ngày 25/11/2026. Các tác giả/ nhóm tác giả được lựa chọn từ vòng Sơ khảo theo quy định của Thể lệ Cuộc thi tiếp tục tham gia vòng Chung khảo với hình thức được mời trình bày, bảo vệ ý tưởng, dự án và trả lời câu hỏi của Ban Giám khảo; Ban Giám khảo thực hiện đánh giá, chấm điểm theo quy định. Căn cứ kết quả của Ban Giám khảo, Ban Tổ chức cuộc thi quyết định công nhận giải thưởng, trao giấy chứng nhận và tiền thưởng. Đồng thời, xem xét lựa chọn tham gia các cuộc thi cấp quốc gia.</w:t>
      </w:r>
    </w:p>
    <w:p w14:paraId="70241708" w14:textId="77777777" w:rsidR="00050CA8" w:rsidRDefault="00000000">
      <w:pPr>
        <w:tabs>
          <w:tab w:val="left" w:pos="1453"/>
        </w:tabs>
        <w:spacing w:after="120" w:line="264" w:lineRule="auto"/>
        <w:ind w:firstLine="720"/>
        <w:jc w:val="both"/>
        <w:rPr>
          <w:b/>
          <w:szCs w:val="28"/>
          <w:lang w:val="vi-VN"/>
        </w:rPr>
      </w:pPr>
      <w:r>
        <w:rPr>
          <w:b/>
          <w:szCs w:val="28"/>
          <w:lang w:val="vi-VN"/>
        </w:rPr>
        <w:lastRenderedPageBreak/>
        <w:t>Điều 8. Tổ chức đánh giá, chấm điểm</w:t>
      </w:r>
    </w:p>
    <w:p w14:paraId="3394753C" w14:textId="77777777" w:rsidR="00050CA8" w:rsidRDefault="00000000">
      <w:pPr>
        <w:tabs>
          <w:tab w:val="left" w:pos="1453"/>
        </w:tabs>
        <w:spacing w:after="120" w:line="264" w:lineRule="auto"/>
        <w:ind w:firstLine="720"/>
        <w:jc w:val="both"/>
        <w:rPr>
          <w:spacing w:val="-4"/>
          <w:szCs w:val="28"/>
          <w:lang w:val="vi-VN"/>
        </w:rPr>
      </w:pPr>
      <w:r>
        <w:rPr>
          <w:spacing w:val="-4"/>
          <w:szCs w:val="28"/>
          <w:lang w:val="vi-VN"/>
        </w:rPr>
        <w:t>1. Việc đánh giá, chấm điểm được thực hiện theo tiêu chuẩn quy định tại Quy chế xét tặng giải thưởng và tiêu chí, thang điểm, Phiếu chấm điểm quy định tại Thể lệ này.</w:t>
      </w:r>
    </w:p>
    <w:p w14:paraId="616244DA" w14:textId="77777777" w:rsidR="00050CA8" w:rsidRDefault="00000000">
      <w:pPr>
        <w:tabs>
          <w:tab w:val="left" w:pos="1453"/>
        </w:tabs>
        <w:spacing w:after="120" w:line="264" w:lineRule="auto"/>
        <w:ind w:firstLine="720"/>
        <w:jc w:val="both"/>
        <w:rPr>
          <w:szCs w:val="28"/>
          <w:lang w:val="vi-VN"/>
        </w:rPr>
      </w:pPr>
      <w:r>
        <w:rPr>
          <w:szCs w:val="28"/>
          <w:lang w:val="vi-VN"/>
        </w:rPr>
        <w:t>2. Trước khi tổ chức chấm điểm, Trưởng Ban Giám khảo quán triệt đến các thành viên Ban Giám khảo về tiêu chí, thang điểm, Phiếu chấm điểm và các tài liệu phục vụ đánh giá, chấm điểm.</w:t>
      </w:r>
    </w:p>
    <w:p w14:paraId="11F85908" w14:textId="77777777" w:rsidR="00050CA8" w:rsidRDefault="00000000">
      <w:pPr>
        <w:tabs>
          <w:tab w:val="left" w:pos="1453"/>
        </w:tabs>
        <w:spacing w:after="120" w:line="264" w:lineRule="auto"/>
        <w:ind w:firstLine="720"/>
        <w:jc w:val="both"/>
        <w:rPr>
          <w:szCs w:val="28"/>
          <w:lang w:val="vi-VN"/>
        </w:rPr>
      </w:pPr>
      <w:r>
        <w:rPr>
          <w:szCs w:val="28"/>
          <w:lang w:val="vi-VN"/>
        </w:rPr>
        <w:t>3. Thành viên Ban Giám khảo thực hiện đánh giá, chấm điểm độc lập đối với từng ý tưởng, dự án; ghi kết quả vào Phiếu chấm điểm và chịu trách nhiệm về kết quả đánh giá, chấm điểm của mình.</w:t>
      </w:r>
    </w:p>
    <w:p w14:paraId="7F7C48B7" w14:textId="77777777" w:rsidR="00050CA8" w:rsidRDefault="00000000">
      <w:pPr>
        <w:tabs>
          <w:tab w:val="left" w:pos="1453"/>
        </w:tabs>
        <w:spacing w:after="120" w:line="264" w:lineRule="auto"/>
        <w:ind w:firstLine="720"/>
        <w:jc w:val="both"/>
        <w:rPr>
          <w:szCs w:val="28"/>
          <w:lang w:val="vi-VN"/>
        </w:rPr>
      </w:pPr>
      <w:r>
        <w:rPr>
          <w:szCs w:val="28"/>
          <w:lang w:val="vi-VN"/>
        </w:rPr>
        <w:t>4. Việc tổ chức chấm điểm được thực hiện khi có từ hai phần ba số thành viên Ban Giám khảo được triệu tập tham gia.</w:t>
      </w:r>
    </w:p>
    <w:p w14:paraId="5DFE9940" w14:textId="77777777" w:rsidR="00050CA8" w:rsidRDefault="00000000">
      <w:pPr>
        <w:tabs>
          <w:tab w:val="left" w:pos="1453"/>
        </w:tabs>
        <w:spacing w:after="120" w:line="264" w:lineRule="auto"/>
        <w:ind w:firstLine="720"/>
        <w:jc w:val="both"/>
        <w:rPr>
          <w:szCs w:val="28"/>
          <w:lang w:val="vi-VN"/>
        </w:rPr>
      </w:pPr>
      <w:r>
        <w:rPr>
          <w:szCs w:val="28"/>
          <w:lang w:val="vi-VN"/>
        </w:rPr>
        <w:t>5. Trong quá trình đánh giá, chấm điểm, nếu phát hiện hồ sơ có dấu hiệu không hợp lệ hoặc có vấn đề ảnh hưởng đến tính khách quan, công bằng của việc đánh giá, thành viên Ban Giám khảo báo cáo Trưởng Ban Giám khảo để tổng hợp, báo cáo Ban Tổ chức xem xét, quyết định.</w:t>
      </w:r>
    </w:p>
    <w:p w14:paraId="0B4A275C" w14:textId="77777777" w:rsidR="00050CA8" w:rsidRDefault="00000000">
      <w:pPr>
        <w:tabs>
          <w:tab w:val="left" w:pos="1453"/>
        </w:tabs>
        <w:spacing w:after="120" w:line="264" w:lineRule="auto"/>
        <w:ind w:firstLine="720"/>
        <w:jc w:val="both"/>
        <w:rPr>
          <w:b/>
          <w:szCs w:val="28"/>
          <w:lang w:val="vi-VN"/>
        </w:rPr>
      </w:pPr>
      <w:r>
        <w:rPr>
          <w:b/>
          <w:szCs w:val="28"/>
          <w:lang w:val="vi-VN"/>
        </w:rPr>
        <w:t>Điều 9. Phương pháp chấm điểm, xếp hạng</w:t>
      </w:r>
    </w:p>
    <w:p w14:paraId="36D4B89C" w14:textId="77777777" w:rsidR="00050CA8" w:rsidRDefault="00000000">
      <w:pPr>
        <w:tabs>
          <w:tab w:val="left" w:pos="1453"/>
        </w:tabs>
        <w:spacing w:after="120" w:line="264" w:lineRule="auto"/>
        <w:ind w:firstLine="720"/>
        <w:jc w:val="both"/>
        <w:rPr>
          <w:szCs w:val="28"/>
          <w:lang w:val="vi-VN"/>
        </w:rPr>
      </w:pPr>
      <w:r>
        <w:rPr>
          <w:szCs w:val="28"/>
          <w:lang w:val="vi-VN"/>
        </w:rPr>
        <w:t>1. Việc chấm điểm được thực hiện theo Phiếu chấm điểm ban hành kèm theo Thể lệ này.</w:t>
      </w:r>
    </w:p>
    <w:p w14:paraId="19BAF764" w14:textId="77777777" w:rsidR="00050CA8" w:rsidRDefault="00000000">
      <w:pPr>
        <w:tabs>
          <w:tab w:val="left" w:pos="1453"/>
        </w:tabs>
        <w:spacing w:after="120" w:line="264" w:lineRule="auto"/>
        <w:ind w:firstLine="720"/>
        <w:jc w:val="both"/>
        <w:rPr>
          <w:szCs w:val="28"/>
          <w:lang w:val="vi-VN"/>
        </w:rPr>
      </w:pPr>
      <w:r>
        <w:rPr>
          <w:szCs w:val="28"/>
          <w:lang w:val="vi-VN"/>
        </w:rPr>
        <w:t>2. Điểm của ý tưởng, dự án tại mỗi vòng thi là điểm trung bình cộng điểm của các thành viên Ban Giám khảo tham gia chấm điểm.</w:t>
      </w:r>
    </w:p>
    <w:p w14:paraId="34B16C14" w14:textId="77777777" w:rsidR="00050CA8" w:rsidRDefault="00000000">
      <w:pPr>
        <w:tabs>
          <w:tab w:val="left" w:pos="1453"/>
        </w:tabs>
        <w:spacing w:after="120" w:line="264" w:lineRule="auto"/>
        <w:ind w:firstLine="720"/>
        <w:jc w:val="both"/>
        <w:rPr>
          <w:szCs w:val="28"/>
          <w:lang w:val="vi-VN"/>
        </w:rPr>
      </w:pPr>
      <w:r>
        <w:rPr>
          <w:szCs w:val="28"/>
          <w:lang w:val="vi-VN"/>
        </w:rPr>
        <w:t>3. Tổng điểm của ý tưởng, dự án là tổng điểm của vòng Sơ khảo và vòng Chung khảo, với thang điểm tối đa 100 điểm.</w:t>
      </w:r>
    </w:p>
    <w:p w14:paraId="158C1050" w14:textId="77777777" w:rsidR="00050CA8" w:rsidRDefault="00000000">
      <w:pPr>
        <w:tabs>
          <w:tab w:val="left" w:pos="1453"/>
        </w:tabs>
        <w:spacing w:after="120" w:line="264" w:lineRule="auto"/>
        <w:ind w:firstLine="720"/>
        <w:jc w:val="both"/>
        <w:rPr>
          <w:spacing w:val="2"/>
          <w:szCs w:val="28"/>
          <w:lang w:val="vi-VN"/>
        </w:rPr>
      </w:pPr>
      <w:r>
        <w:rPr>
          <w:spacing w:val="2"/>
          <w:szCs w:val="28"/>
          <w:lang w:val="vi-VN"/>
        </w:rPr>
        <w:t>4. Căn cứ tổng điểm, các ý tưởng, dự án được xếp hạng theo thứ tự từ cao xuống thấp.</w:t>
      </w:r>
    </w:p>
    <w:p w14:paraId="395A86C2" w14:textId="77777777" w:rsidR="00050CA8" w:rsidRDefault="00000000">
      <w:pPr>
        <w:tabs>
          <w:tab w:val="left" w:pos="1453"/>
        </w:tabs>
        <w:spacing w:after="120" w:line="264" w:lineRule="auto"/>
        <w:ind w:firstLine="720"/>
        <w:jc w:val="both"/>
        <w:rPr>
          <w:b/>
          <w:szCs w:val="28"/>
          <w:lang w:val="vi-VN"/>
        </w:rPr>
      </w:pPr>
      <w:r>
        <w:rPr>
          <w:b/>
          <w:szCs w:val="28"/>
          <w:lang w:val="vi-VN"/>
        </w:rPr>
        <w:t>Điều 10. Đánh giá, chấm điểm vòng Sơ khảo</w:t>
      </w:r>
    </w:p>
    <w:p w14:paraId="60F09512" w14:textId="77777777" w:rsidR="00050CA8" w:rsidRDefault="00000000">
      <w:pPr>
        <w:tabs>
          <w:tab w:val="left" w:pos="1453"/>
        </w:tabs>
        <w:spacing w:after="120" w:line="264" w:lineRule="auto"/>
        <w:ind w:firstLine="720"/>
        <w:jc w:val="both"/>
        <w:rPr>
          <w:szCs w:val="28"/>
          <w:lang w:val="vi-VN"/>
        </w:rPr>
      </w:pPr>
      <w:r>
        <w:rPr>
          <w:szCs w:val="28"/>
          <w:lang w:val="vi-VN"/>
        </w:rPr>
        <w:t>1. Ban Giám khảo đánh giá, chấm điểm toàn bộ hồ sơ dự thi hợp lệ trên cơ sở hồ sơ và tài liệu do tác giả cung cấp.</w:t>
      </w:r>
    </w:p>
    <w:p w14:paraId="0893B027" w14:textId="77777777" w:rsidR="00050CA8" w:rsidRDefault="00000000">
      <w:pPr>
        <w:tabs>
          <w:tab w:val="left" w:pos="1453"/>
        </w:tabs>
        <w:spacing w:after="120" w:line="264" w:lineRule="auto"/>
        <w:ind w:firstLine="720"/>
        <w:jc w:val="both"/>
        <w:rPr>
          <w:szCs w:val="28"/>
          <w:lang w:val="vi-VN"/>
        </w:rPr>
      </w:pPr>
      <w:r>
        <w:rPr>
          <w:szCs w:val="28"/>
          <w:lang w:val="vi-VN"/>
        </w:rPr>
        <w:t>2. Căn cứ kết quả chấm điểm, Ban Giám khảo lập danh sách các ý tưởng, dự án theo thứ tự điểm từ cao xuống thấp, báo cáo Ban Tổ chức xem xét, quyết định lựa chọn các ý tưởng, dự án tham gia vòng Chung khảo.</w:t>
      </w:r>
    </w:p>
    <w:p w14:paraId="24D98F21" w14:textId="77777777" w:rsidR="00050CA8" w:rsidRDefault="00000000">
      <w:pPr>
        <w:tabs>
          <w:tab w:val="left" w:pos="1453"/>
        </w:tabs>
        <w:spacing w:after="120" w:line="264" w:lineRule="auto"/>
        <w:ind w:firstLine="720"/>
        <w:jc w:val="both"/>
        <w:rPr>
          <w:spacing w:val="-2"/>
          <w:szCs w:val="28"/>
          <w:lang w:val="vi-VN"/>
        </w:rPr>
      </w:pPr>
      <w:r>
        <w:rPr>
          <w:spacing w:val="-2"/>
          <w:szCs w:val="28"/>
          <w:lang w:val="vi-VN"/>
        </w:rPr>
        <w:t>3. Số lượng và điều kiện lựa chọn ý tưởng, dự án tham gia Vòng Chung khảo:</w:t>
      </w:r>
    </w:p>
    <w:p w14:paraId="495498FD" w14:textId="77777777" w:rsidR="00050CA8" w:rsidRDefault="00000000">
      <w:pPr>
        <w:tabs>
          <w:tab w:val="left" w:pos="1453"/>
        </w:tabs>
        <w:spacing w:after="120" w:line="264" w:lineRule="auto"/>
        <w:ind w:firstLine="720"/>
        <w:jc w:val="both"/>
        <w:rPr>
          <w:spacing w:val="2"/>
          <w:szCs w:val="28"/>
          <w:lang w:val="vi-VN"/>
        </w:rPr>
      </w:pPr>
      <w:r>
        <w:rPr>
          <w:spacing w:val="2"/>
          <w:szCs w:val="28"/>
          <w:lang w:val="vi-VN"/>
        </w:rPr>
        <w:t>a) Ý tưởng, dự án được lựa chọn tham gia Vòng Chung khảo phải đạt tổng điểm Vòng Sơ khảo tối thiểu 35/70 điểm (tương đương 50% thang điểm tối đa của Vòng Sơ khảo);</w:t>
      </w:r>
    </w:p>
    <w:p w14:paraId="4D7DFDFF" w14:textId="77777777" w:rsidR="00050CA8" w:rsidRDefault="00000000">
      <w:pPr>
        <w:tabs>
          <w:tab w:val="left" w:pos="1453"/>
        </w:tabs>
        <w:spacing w:after="120" w:line="264" w:lineRule="auto"/>
        <w:ind w:firstLine="720"/>
        <w:jc w:val="both"/>
        <w:rPr>
          <w:szCs w:val="28"/>
          <w:lang w:val="vi-VN"/>
        </w:rPr>
      </w:pPr>
      <w:r>
        <w:rPr>
          <w:szCs w:val="28"/>
          <w:lang w:val="vi-VN"/>
        </w:rPr>
        <w:lastRenderedPageBreak/>
        <w:t>b) Trong số các ý tưởng, dự án đạt điểm tối thiểu theo quy định tại điểm a khoản này, Ban Tổ chức lựa chọn tối đa 15 ý tưởng, dự án có tổng điểm Vòng Sơ khảo cao nhất để tham gia Vòng Chung khảo;</w:t>
      </w:r>
    </w:p>
    <w:p w14:paraId="7586028A" w14:textId="77777777" w:rsidR="00050CA8" w:rsidRDefault="00000000">
      <w:pPr>
        <w:tabs>
          <w:tab w:val="left" w:pos="1453"/>
        </w:tabs>
        <w:spacing w:after="120" w:line="264" w:lineRule="auto"/>
        <w:ind w:firstLine="720"/>
        <w:jc w:val="both"/>
        <w:rPr>
          <w:szCs w:val="28"/>
          <w:lang w:val="vi-VN"/>
        </w:rPr>
      </w:pPr>
      <w:r>
        <w:rPr>
          <w:szCs w:val="28"/>
          <w:lang w:val="vi-VN"/>
        </w:rPr>
        <w:t>c) Trường hợp số lượng ý tưởng, dự án đạt điểm tối thiểu theo quy định tại điểm a khoản này ít hơn 15 (mười lăm), Ban Tổ chức quyết định lựa chọn toàn bộ số ý tưởng, dự án đó tham gia Vòng Chung khảo, không bắt buộc phải đủ 15 ý tưởng, dự án.</w:t>
      </w:r>
    </w:p>
    <w:p w14:paraId="311C5F58" w14:textId="77777777" w:rsidR="00050CA8" w:rsidRDefault="00000000">
      <w:pPr>
        <w:tabs>
          <w:tab w:val="left" w:pos="1453"/>
        </w:tabs>
        <w:spacing w:after="120" w:line="264" w:lineRule="auto"/>
        <w:ind w:firstLine="720"/>
        <w:jc w:val="both"/>
        <w:rPr>
          <w:szCs w:val="28"/>
          <w:lang w:val="vi-VN"/>
        </w:rPr>
      </w:pPr>
      <w:r>
        <w:rPr>
          <w:szCs w:val="28"/>
          <w:lang w:val="vi-VN"/>
        </w:rPr>
        <w:t>4. Trường hợp có từ hai ý tưởng, dự án trở lên có tổng điểm Vòng Sơ khảo bằng nhau tại vị trí thứ 15 (vị trí cần lựa chọn theo quy định tại điểm b khoản 3 Điều này), việc lựa chọn vào vòng Chung khảo được thực hiện theo thứ tự ưu tiên:</w:t>
      </w:r>
    </w:p>
    <w:p w14:paraId="28828C83" w14:textId="77777777" w:rsidR="00050CA8" w:rsidRDefault="00000000">
      <w:pPr>
        <w:tabs>
          <w:tab w:val="left" w:pos="1453"/>
        </w:tabs>
        <w:spacing w:after="120" w:line="264" w:lineRule="auto"/>
        <w:ind w:firstLine="720"/>
        <w:jc w:val="both"/>
        <w:rPr>
          <w:szCs w:val="28"/>
          <w:lang w:val="vi-VN"/>
        </w:rPr>
      </w:pPr>
      <w:r>
        <w:rPr>
          <w:szCs w:val="28"/>
          <w:lang w:val="vi-VN"/>
        </w:rPr>
        <w:t>a) Điểm tiêu chí Tính đổi mới sáng tạo cao hơn;</w:t>
      </w:r>
    </w:p>
    <w:p w14:paraId="33553364" w14:textId="77777777" w:rsidR="00050CA8" w:rsidRDefault="00000000">
      <w:pPr>
        <w:tabs>
          <w:tab w:val="left" w:pos="1453"/>
        </w:tabs>
        <w:spacing w:after="120" w:line="264" w:lineRule="auto"/>
        <w:ind w:firstLine="720"/>
        <w:jc w:val="both"/>
        <w:rPr>
          <w:szCs w:val="28"/>
          <w:lang w:val="vi-VN"/>
        </w:rPr>
      </w:pPr>
      <w:r>
        <w:rPr>
          <w:szCs w:val="28"/>
          <w:lang w:val="vi-VN"/>
        </w:rPr>
        <w:t>b) Điểm tiêu chí Tính hiệu quả cao hơn;</w:t>
      </w:r>
    </w:p>
    <w:p w14:paraId="66A146D6" w14:textId="77777777" w:rsidR="00050CA8" w:rsidRDefault="00000000">
      <w:pPr>
        <w:tabs>
          <w:tab w:val="left" w:pos="1453"/>
        </w:tabs>
        <w:spacing w:after="120" w:line="264" w:lineRule="auto"/>
        <w:ind w:firstLine="720"/>
        <w:jc w:val="both"/>
        <w:rPr>
          <w:szCs w:val="28"/>
          <w:lang w:val="vi-VN"/>
        </w:rPr>
      </w:pPr>
      <w:r>
        <w:rPr>
          <w:szCs w:val="28"/>
          <w:lang w:val="vi-VN"/>
        </w:rPr>
        <w:t>c) Trường hợp vẫn không xác định được, Ban Tổ chức xem xét, quyết định.</w:t>
      </w:r>
    </w:p>
    <w:p w14:paraId="542772D5" w14:textId="77777777" w:rsidR="00050CA8" w:rsidRDefault="00000000">
      <w:pPr>
        <w:tabs>
          <w:tab w:val="left" w:pos="1453"/>
        </w:tabs>
        <w:spacing w:after="120" w:line="264" w:lineRule="auto"/>
        <w:ind w:firstLine="720"/>
        <w:jc w:val="both"/>
        <w:rPr>
          <w:b/>
          <w:szCs w:val="28"/>
          <w:lang w:val="vi-VN"/>
        </w:rPr>
      </w:pPr>
      <w:r>
        <w:rPr>
          <w:b/>
          <w:szCs w:val="28"/>
          <w:lang w:val="vi-VN"/>
        </w:rPr>
        <w:t>Điều 11. Đánh giá, chấm điểm vòng Chung khảo</w:t>
      </w:r>
    </w:p>
    <w:p w14:paraId="086D2F39" w14:textId="77777777" w:rsidR="00050CA8" w:rsidRDefault="00000000">
      <w:pPr>
        <w:tabs>
          <w:tab w:val="left" w:pos="1453"/>
        </w:tabs>
        <w:spacing w:after="120" w:line="264" w:lineRule="auto"/>
        <w:ind w:firstLine="720"/>
        <w:jc w:val="both"/>
        <w:rPr>
          <w:spacing w:val="4"/>
          <w:szCs w:val="28"/>
          <w:lang w:val="vi-VN"/>
        </w:rPr>
      </w:pPr>
      <w:r>
        <w:rPr>
          <w:spacing w:val="4"/>
          <w:szCs w:val="28"/>
          <w:lang w:val="vi-VN"/>
        </w:rPr>
        <w:t>1. Các tác giả/nhóm tác giả được lựa chọn từ vòng Sơ khảo được mời tham gia vòng Chung khảo để trình bày, bảo vệ ý tưởng, dự án và trả lời câu hỏi của Ban Giám khảo.</w:t>
      </w:r>
    </w:p>
    <w:p w14:paraId="5FB94904" w14:textId="77777777" w:rsidR="00050CA8" w:rsidRDefault="00000000">
      <w:pPr>
        <w:tabs>
          <w:tab w:val="left" w:pos="1453"/>
        </w:tabs>
        <w:spacing w:after="120" w:line="264" w:lineRule="auto"/>
        <w:ind w:firstLine="720"/>
        <w:jc w:val="both"/>
        <w:rPr>
          <w:lang w:val="vi-VN"/>
        </w:rPr>
      </w:pPr>
      <w:r>
        <w:rPr>
          <w:szCs w:val="28"/>
          <w:lang w:val="vi-VN"/>
        </w:rPr>
        <w:t>2. Ban Giám khảo đánh giá, chấm điểm căn cứ nội dung hồ sơ, phần trình bày, bảo vệ ý tưởng, dự án và trả lời câu hỏi của tác giả/nhóm tác giả theo tiêu chí, thang điểm quy định tại Thể lệ này.</w:t>
      </w:r>
    </w:p>
    <w:p w14:paraId="6232F7D7" w14:textId="77777777" w:rsidR="00050CA8" w:rsidRDefault="00000000">
      <w:pPr>
        <w:tabs>
          <w:tab w:val="left" w:pos="1453"/>
        </w:tabs>
        <w:spacing w:after="120" w:line="264" w:lineRule="auto"/>
        <w:ind w:firstLine="720"/>
        <w:jc w:val="both"/>
        <w:rPr>
          <w:szCs w:val="28"/>
          <w:lang w:val="vi-VN"/>
        </w:rPr>
      </w:pPr>
      <w:r>
        <w:rPr>
          <w:szCs w:val="28"/>
          <w:lang w:val="vi-VN"/>
        </w:rPr>
        <w:t>3. Căn cứ kết quả chấm điểm, Ban Giám khảo lập danh sách các ý tưởng, dự án theo thứ tự điểm từ cao xuống thấp, báo cáo Ban Tổ chức xem xét, quyết định kết quả xét tặng giải thưởng.</w:t>
      </w:r>
    </w:p>
    <w:p w14:paraId="585AE7B1" w14:textId="77777777" w:rsidR="00050CA8" w:rsidRDefault="00000000">
      <w:pPr>
        <w:tabs>
          <w:tab w:val="left" w:pos="1453"/>
        </w:tabs>
        <w:spacing w:after="120" w:line="264" w:lineRule="auto"/>
        <w:ind w:firstLine="720"/>
        <w:jc w:val="both"/>
        <w:rPr>
          <w:b/>
          <w:szCs w:val="28"/>
          <w:lang w:val="vi-VN"/>
        </w:rPr>
      </w:pPr>
      <w:r>
        <w:rPr>
          <w:b/>
          <w:szCs w:val="28"/>
          <w:lang w:val="vi-VN"/>
        </w:rPr>
        <w:t>Điều 12. Bảo mật thông tin</w:t>
      </w:r>
    </w:p>
    <w:p w14:paraId="3277636B" w14:textId="77777777" w:rsidR="00050CA8" w:rsidRDefault="00000000">
      <w:pPr>
        <w:tabs>
          <w:tab w:val="left" w:pos="1453"/>
        </w:tabs>
        <w:spacing w:after="120" w:line="264" w:lineRule="auto"/>
        <w:ind w:firstLine="720"/>
        <w:jc w:val="both"/>
        <w:rPr>
          <w:szCs w:val="28"/>
          <w:lang w:val="vi-VN"/>
        </w:rPr>
      </w:pPr>
      <w:r>
        <w:rPr>
          <w:szCs w:val="28"/>
          <w:lang w:val="vi-VN"/>
        </w:rPr>
        <w:t>1. Thành viên Ban Tổ chức, Ban Giám khảo, Ban Thư ký và các cá nhân có liên quan có trách nhiệm bảo mật thông tin trong hồ sơ, tài liệu của các ý tưởng, dự án dự thi và kết quả đánh giá, chấm điểm trước khi Ban Tổ chức công bố.</w:t>
      </w:r>
    </w:p>
    <w:p w14:paraId="292DCBDA" w14:textId="77777777" w:rsidR="00050CA8" w:rsidRDefault="00000000">
      <w:pPr>
        <w:tabs>
          <w:tab w:val="left" w:pos="1453"/>
        </w:tabs>
        <w:spacing w:after="120" w:line="264" w:lineRule="auto"/>
        <w:ind w:firstLine="720"/>
        <w:jc w:val="both"/>
        <w:rPr>
          <w:szCs w:val="28"/>
          <w:lang w:val="vi-VN"/>
        </w:rPr>
      </w:pPr>
      <w:r>
        <w:rPr>
          <w:szCs w:val="28"/>
          <w:lang w:val="vi-VN"/>
        </w:rPr>
        <w:t>2. Không tự ý sao chép, cung cấp, sử dụng hoặc công bố thông tin, tài liệu thuộc hồ sơ dự thi khi chưa được Ban Tổ chức cho phép.</w:t>
      </w:r>
    </w:p>
    <w:p w14:paraId="5CF224B6" w14:textId="77777777" w:rsidR="00050CA8" w:rsidRDefault="00000000">
      <w:pPr>
        <w:tabs>
          <w:tab w:val="left" w:pos="1453"/>
        </w:tabs>
        <w:spacing w:after="120" w:line="264" w:lineRule="auto"/>
        <w:ind w:firstLine="720"/>
        <w:jc w:val="both"/>
        <w:rPr>
          <w:szCs w:val="28"/>
          <w:lang w:val="vi-VN"/>
        </w:rPr>
      </w:pPr>
      <w:r>
        <w:rPr>
          <w:szCs w:val="28"/>
          <w:lang w:val="vi-VN"/>
        </w:rPr>
        <w:t>3. Kết quả đánh giá, chấm điểm của Ban Giám khảo được bảo mật đến thời điểm Ban Tổ chức công bố kết quả Cuộc thi.</w:t>
      </w:r>
    </w:p>
    <w:p w14:paraId="50775500" w14:textId="77777777" w:rsidR="00050CA8" w:rsidRDefault="00000000">
      <w:pPr>
        <w:tabs>
          <w:tab w:val="left" w:pos="1453"/>
        </w:tabs>
        <w:spacing w:after="120" w:line="264" w:lineRule="auto"/>
        <w:ind w:firstLine="720"/>
        <w:jc w:val="both"/>
        <w:rPr>
          <w:b/>
          <w:szCs w:val="28"/>
          <w:lang w:val="vi-VN"/>
        </w:rPr>
      </w:pPr>
      <w:r>
        <w:rPr>
          <w:b/>
          <w:szCs w:val="28"/>
          <w:lang w:val="vi-VN"/>
        </w:rPr>
        <w:t>Điều 13. Giải quyết khiếu nại</w:t>
      </w:r>
    </w:p>
    <w:p w14:paraId="0D04B6A5" w14:textId="77777777" w:rsidR="00050CA8" w:rsidRDefault="00000000">
      <w:pPr>
        <w:tabs>
          <w:tab w:val="left" w:pos="1453"/>
        </w:tabs>
        <w:spacing w:after="120" w:line="264" w:lineRule="auto"/>
        <w:ind w:firstLine="720"/>
        <w:jc w:val="both"/>
        <w:rPr>
          <w:spacing w:val="2"/>
          <w:szCs w:val="28"/>
          <w:lang w:val="vi-VN"/>
        </w:rPr>
      </w:pPr>
      <w:r>
        <w:rPr>
          <w:spacing w:val="2"/>
          <w:szCs w:val="28"/>
          <w:lang w:val="vi-VN"/>
        </w:rPr>
        <w:t>1. Khiếu nại liên quan đến việc tiếp nhận hồ sơ, đánh giá, chấm điểm và xét tặng giải thưởng Cuộc thi do Ban Tổ chức Cuộc thi xem xét, giải quyết theo thẩm quyền.</w:t>
      </w:r>
    </w:p>
    <w:p w14:paraId="08DFA306" w14:textId="77777777" w:rsidR="00050CA8" w:rsidRDefault="00000000">
      <w:pPr>
        <w:tabs>
          <w:tab w:val="left" w:pos="1453"/>
        </w:tabs>
        <w:spacing w:after="120" w:line="264" w:lineRule="auto"/>
        <w:ind w:firstLine="720"/>
        <w:jc w:val="both"/>
        <w:rPr>
          <w:spacing w:val="-2"/>
          <w:szCs w:val="28"/>
          <w:lang w:val="vi-VN"/>
        </w:rPr>
      </w:pPr>
      <w:r>
        <w:rPr>
          <w:spacing w:val="-2"/>
          <w:szCs w:val="28"/>
          <w:lang w:val="vi-VN"/>
        </w:rPr>
        <w:lastRenderedPageBreak/>
        <w:t>2. Trong thời hạn 07 ngày làm việc kể từ ngày Ban Tổ chức công bố kết quả Cuộc thi, tổ chức, cá nhân tham gia Cuộc thi có quyền gửi đơn khiếu nại đến Ban Tổ chức. Đơn khiếu nại gửi sau thời hạn quy định tại khoản này không được xem xét, giải quyết.</w:t>
      </w:r>
    </w:p>
    <w:p w14:paraId="067DD0CF" w14:textId="77777777" w:rsidR="00050CA8" w:rsidRPr="009C3D4C" w:rsidRDefault="00000000">
      <w:pPr>
        <w:tabs>
          <w:tab w:val="left" w:pos="1453"/>
        </w:tabs>
        <w:spacing w:after="120" w:line="264" w:lineRule="auto"/>
        <w:ind w:firstLine="720"/>
        <w:jc w:val="both"/>
        <w:rPr>
          <w:szCs w:val="28"/>
          <w:lang w:val="vi-VN"/>
        </w:rPr>
      </w:pPr>
      <w:r>
        <w:rPr>
          <w:szCs w:val="28"/>
          <w:lang w:val="vi-VN"/>
        </w:rPr>
        <w:t>3. Việc giải quyết khiếu nại phải bảo đảm khách quan, công khai, minh bạch và đúng quy định của pháp luật.</w:t>
      </w:r>
    </w:p>
    <w:p w14:paraId="23C04E72" w14:textId="77777777" w:rsidR="00050CA8" w:rsidRPr="00B40472" w:rsidRDefault="00000000" w:rsidP="00B40472">
      <w:pPr>
        <w:spacing w:before="120" w:after="120" w:line="276" w:lineRule="auto"/>
        <w:ind w:firstLine="720"/>
        <w:jc w:val="center"/>
        <w:rPr>
          <w:b/>
          <w:spacing w:val="-4"/>
          <w:sz w:val="26"/>
          <w:szCs w:val="22"/>
          <w:lang w:val="vi-VN"/>
        </w:rPr>
      </w:pPr>
      <w:r w:rsidRPr="00B40472">
        <w:rPr>
          <w:b/>
          <w:sz w:val="26"/>
          <w:szCs w:val="26"/>
          <w:lang w:val="vi-VN"/>
        </w:rPr>
        <w:t>CHƯƠNG IV: CƠ CẤU, NGUYÊN TẮC XÉT GIẢI VÀ TRÁCH NHIỆM</w:t>
      </w:r>
    </w:p>
    <w:p w14:paraId="238E3C90" w14:textId="77777777" w:rsidR="00050CA8" w:rsidRDefault="00000000">
      <w:pPr>
        <w:spacing w:after="120" w:line="264" w:lineRule="auto"/>
        <w:ind w:firstLine="720"/>
        <w:jc w:val="both"/>
        <w:rPr>
          <w:b/>
          <w:spacing w:val="-4"/>
          <w:lang w:val="vi-VN"/>
        </w:rPr>
      </w:pPr>
      <w:r>
        <w:rPr>
          <w:b/>
          <w:spacing w:val="-4"/>
          <w:lang w:val="vi-VN"/>
        </w:rPr>
        <w:t>Điều 14. Cơ cấu, nguyên tắc xét giải thưởng Cuộc thi</w:t>
      </w:r>
    </w:p>
    <w:p w14:paraId="22B62F4A" w14:textId="77777777" w:rsidR="00050CA8" w:rsidRDefault="00000000">
      <w:pPr>
        <w:spacing w:after="120" w:line="264" w:lineRule="auto"/>
        <w:ind w:firstLine="720"/>
        <w:jc w:val="both"/>
        <w:rPr>
          <w:spacing w:val="-6"/>
          <w:lang w:val="vi-VN"/>
        </w:rPr>
      </w:pPr>
      <w:r>
        <w:rPr>
          <w:spacing w:val="-6"/>
          <w:lang w:val="vi-VN"/>
        </w:rPr>
        <w:t>1. Ban Tổ chức sẽ trao giải thưởng với cơ cấu giải thưởng như sau:</w:t>
      </w:r>
    </w:p>
    <w:p w14:paraId="4240EE98" w14:textId="77777777" w:rsidR="00050CA8" w:rsidRDefault="00000000">
      <w:pPr>
        <w:spacing w:after="120" w:line="264" w:lineRule="auto"/>
        <w:ind w:firstLine="720"/>
        <w:jc w:val="both"/>
        <w:rPr>
          <w:spacing w:val="-6"/>
          <w:lang w:val="vi-VN"/>
        </w:rPr>
      </w:pPr>
      <w:r>
        <w:rPr>
          <w:spacing w:val="-6"/>
          <w:lang w:val="vi-VN"/>
        </w:rPr>
        <w:t>- 01 Giải Nhất: 25 Triệu đồng;</w:t>
      </w:r>
    </w:p>
    <w:p w14:paraId="500E0659" w14:textId="77777777" w:rsidR="00050CA8" w:rsidRDefault="00000000">
      <w:pPr>
        <w:spacing w:after="120" w:line="264" w:lineRule="auto"/>
        <w:ind w:firstLine="720"/>
        <w:jc w:val="both"/>
        <w:rPr>
          <w:spacing w:val="-6"/>
          <w:lang w:val="vi-VN"/>
        </w:rPr>
      </w:pPr>
      <w:r>
        <w:rPr>
          <w:spacing w:val="-6"/>
          <w:lang w:val="vi-VN"/>
        </w:rPr>
        <w:t>- 01 Giải Nhì: 20 Triệu đồng;</w:t>
      </w:r>
    </w:p>
    <w:p w14:paraId="451668F6" w14:textId="77777777" w:rsidR="00050CA8" w:rsidRDefault="00000000">
      <w:pPr>
        <w:spacing w:after="120" w:line="264" w:lineRule="auto"/>
        <w:ind w:firstLine="720"/>
        <w:jc w:val="both"/>
        <w:rPr>
          <w:spacing w:val="-6"/>
          <w:lang w:val="vi-VN"/>
        </w:rPr>
      </w:pPr>
      <w:r>
        <w:rPr>
          <w:spacing w:val="-6"/>
          <w:lang w:val="vi-VN"/>
        </w:rPr>
        <w:t>- 02 Giải Ba, mỗi giải: 15 Triệu đồng;</w:t>
      </w:r>
    </w:p>
    <w:p w14:paraId="07C57D09" w14:textId="77777777" w:rsidR="00050CA8" w:rsidRDefault="00000000">
      <w:pPr>
        <w:spacing w:after="120" w:line="264" w:lineRule="auto"/>
        <w:ind w:firstLine="720"/>
        <w:jc w:val="both"/>
        <w:rPr>
          <w:spacing w:val="-6"/>
          <w:lang w:val="vi-VN"/>
        </w:rPr>
      </w:pPr>
      <w:r>
        <w:rPr>
          <w:spacing w:val="-6"/>
          <w:lang w:val="vi-VN"/>
        </w:rPr>
        <w:t xml:space="preserve">- 05 Giải Khuyến khích, mỗi giải: 05 Triệu đồng; </w:t>
      </w:r>
    </w:p>
    <w:p w14:paraId="3E5A89AD" w14:textId="77777777" w:rsidR="00050CA8" w:rsidRDefault="00000000">
      <w:pPr>
        <w:spacing w:after="120" w:line="264" w:lineRule="auto"/>
        <w:ind w:firstLine="720"/>
        <w:jc w:val="both"/>
        <w:rPr>
          <w:lang w:val="vi-VN"/>
        </w:rPr>
      </w:pPr>
      <w:r>
        <w:rPr>
          <w:lang w:val="vi-VN"/>
        </w:rPr>
        <w:t>2. Căn cứ vào kết quả làm việc của Ban giám khảo, giải thưởng được xét theo nguyên tắc từ cao xuống thấp. Trong trường hợp tổng số điểm bằng nhau thì theo thứ tự ưu tiên sau:</w:t>
      </w:r>
    </w:p>
    <w:p w14:paraId="32608FA9" w14:textId="77777777" w:rsidR="00050CA8" w:rsidRDefault="00000000">
      <w:pPr>
        <w:spacing w:after="120" w:line="264" w:lineRule="auto"/>
        <w:ind w:firstLine="720"/>
        <w:jc w:val="both"/>
        <w:rPr>
          <w:iCs/>
          <w:szCs w:val="28"/>
          <w:lang w:val="vi-VN"/>
        </w:rPr>
      </w:pPr>
      <w:r>
        <w:rPr>
          <w:iCs/>
          <w:szCs w:val="28"/>
          <w:lang w:val="vi-VN"/>
        </w:rPr>
        <w:t>a) Hồ sơ có điểm trung bình cao hơn ở vòng sơ khảo.</w:t>
      </w:r>
    </w:p>
    <w:p w14:paraId="3D7409C1" w14:textId="77777777" w:rsidR="00050CA8" w:rsidRDefault="00000000">
      <w:pPr>
        <w:spacing w:after="120" w:line="264" w:lineRule="auto"/>
        <w:ind w:firstLine="720"/>
        <w:jc w:val="both"/>
        <w:rPr>
          <w:iCs/>
          <w:szCs w:val="28"/>
          <w:lang w:val="vi-VN"/>
        </w:rPr>
      </w:pPr>
      <w:r>
        <w:rPr>
          <w:iCs/>
          <w:szCs w:val="28"/>
          <w:lang w:val="vi-VN"/>
        </w:rPr>
        <w:t>b) Hồ sơ có điểm trung bình cao hơn ở tiêu chí về “Khả năng áp dụng thực tiễn và tính khả thi” của sản phẩm dự thi.</w:t>
      </w:r>
    </w:p>
    <w:p w14:paraId="27A71645" w14:textId="77777777" w:rsidR="00050CA8" w:rsidRPr="00B40472" w:rsidRDefault="00000000">
      <w:pPr>
        <w:pStyle w:val="NormalWeb"/>
        <w:shd w:val="clear" w:color="auto" w:fill="FFFFFF"/>
        <w:spacing w:after="120" w:afterAutospacing="0" w:line="264" w:lineRule="auto"/>
        <w:ind w:firstLine="720"/>
        <w:jc w:val="both"/>
        <w:rPr>
          <w:rFonts w:ascii="Times New Roman" w:hAnsi="Times New Roman" w:cs="Times New Roman"/>
          <w:b/>
          <w:bCs/>
          <w:color w:val="000000"/>
          <w:sz w:val="28"/>
          <w:szCs w:val="28"/>
          <w:lang w:val="vi-VN"/>
        </w:rPr>
      </w:pPr>
      <w:r w:rsidRPr="00B40472">
        <w:rPr>
          <w:rFonts w:ascii="Times New Roman" w:hAnsi="Times New Roman" w:cs="Times New Roman"/>
          <w:b/>
          <w:bCs/>
          <w:color w:val="000000"/>
          <w:sz w:val="28"/>
          <w:szCs w:val="28"/>
          <w:lang w:val="vi-VN"/>
        </w:rPr>
        <w:t>Điều 15. Ban Giám khảo</w:t>
      </w:r>
    </w:p>
    <w:p w14:paraId="500E10C9" w14:textId="77777777" w:rsidR="00050CA8" w:rsidRDefault="00000000">
      <w:pPr>
        <w:spacing w:after="120" w:line="264" w:lineRule="auto"/>
        <w:ind w:firstLine="720"/>
        <w:jc w:val="both"/>
        <w:rPr>
          <w:lang w:val="vi-VN"/>
        </w:rPr>
      </w:pPr>
      <w:r>
        <w:rPr>
          <w:spacing w:val="-6"/>
          <w:lang w:val="vi-VN"/>
        </w:rPr>
        <w:t xml:space="preserve">1. </w:t>
      </w:r>
      <w:r>
        <w:rPr>
          <w:lang w:val="it-IT"/>
        </w:rPr>
        <w:t xml:space="preserve">Thành phần, số lượng của Ban Giám khảo do Ban Tổ chức quyết định, gồm đại diện </w:t>
      </w:r>
      <w:r>
        <w:rPr>
          <w:lang w:val="vi-VN"/>
        </w:rPr>
        <w:t>cơ quan quản lý nhà nước</w:t>
      </w:r>
      <w:r>
        <w:rPr>
          <w:lang w:val="it-IT"/>
        </w:rPr>
        <w:t>, doanh nhân, nhà khoa học, chuyên gia về khởi nghiệp, đại diện quỹ đầu tư, tổ chức khởi nghiệp, … Ban Giám khảo có nhiệm vụ giúp Ban Tổ chức xem xét, đánh giá hồ sơ của các Dự án dự thi.</w:t>
      </w:r>
    </w:p>
    <w:p w14:paraId="46A6BFF1" w14:textId="77777777" w:rsidR="00050CA8" w:rsidRDefault="00000000">
      <w:pPr>
        <w:spacing w:after="120" w:line="264" w:lineRule="auto"/>
        <w:ind w:firstLine="720"/>
        <w:jc w:val="both"/>
        <w:rPr>
          <w:szCs w:val="28"/>
          <w:lang w:val="vi-VN"/>
        </w:rPr>
      </w:pPr>
      <w:r>
        <w:rPr>
          <w:lang w:val="vi-VN"/>
        </w:rPr>
        <w:t xml:space="preserve">2. Tiêu chuẩn, điều kiện đối với thành viên của </w:t>
      </w:r>
      <w:r w:rsidRPr="00B40472">
        <w:rPr>
          <w:lang w:val="vi-VN"/>
        </w:rPr>
        <w:t>B</w:t>
      </w:r>
      <w:r>
        <w:rPr>
          <w:lang w:val="vi-VN"/>
        </w:rPr>
        <w:t xml:space="preserve">an </w:t>
      </w:r>
      <w:r w:rsidRPr="00B40472">
        <w:rPr>
          <w:lang w:val="vi-VN"/>
        </w:rPr>
        <w:t>G</w:t>
      </w:r>
      <w:r>
        <w:rPr>
          <w:lang w:val="vi-VN"/>
        </w:rPr>
        <w:t>iám khảo:</w:t>
      </w:r>
    </w:p>
    <w:p w14:paraId="061E60FD" w14:textId="77777777" w:rsidR="00050CA8" w:rsidRDefault="00000000">
      <w:pPr>
        <w:pStyle w:val="NoiDungBaiBao"/>
        <w:spacing w:after="120" w:line="264" w:lineRule="auto"/>
        <w:ind w:firstLine="720"/>
        <w:contextualSpacing/>
        <w:rPr>
          <w:lang w:val="vi-VN"/>
        </w:rPr>
      </w:pPr>
      <w:r>
        <w:rPr>
          <w:lang w:val="vi-VN"/>
        </w:rPr>
        <w:t>a) Có phẩm chất đạo đức tốt, tinh thần trách nhiệm cao; là những người có năng lực chuyên môn tốt, có kinh nghiệm đáp ứng yêu cầu nhiệm vụ của Ban Giám khảo.</w:t>
      </w:r>
    </w:p>
    <w:p w14:paraId="567B749E" w14:textId="77777777" w:rsidR="00050CA8" w:rsidRDefault="00000000">
      <w:pPr>
        <w:pStyle w:val="NoiDungBaiBao"/>
        <w:spacing w:after="120" w:line="264" w:lineRule="auto"/>
        <w:ind w:firstLine="720"/>
        <w:contextualSpacing/>
        <w:rPr>
          <w:lang w:val="vi-VN"/>
        </w:rPr>
      </w:pPr>
      <w:r>
        <w:rPr>
          <w:lang w:val="vi-VN"/>
        </w:rPr>
        <w:t xml:space="preserve">b) </w:t>
      </w:r>
      <w:r>
        <w:rPr>
          <w:lang w:val="it-IT"/>
        </w:rPr>
        <w:t>Tác giả có Dự án dự thi không được làm thành viên của Ban Giám khảo</w:t>
      </w:r>
    </w:p>
    <w:p w14:paraId="5935BFC4" w14:textId="77777777" w:rsidR="00050CA8" w:rsidRDefault="00000000">
      <w:pPr>
        <w:spacing w:after="120" w:line="264" w:lineRule="auto"/>
        <w:ind w:firstLine="720"/>
        <w:jc w:val="both"/>
        <w:rPr>
          <w:spacing w:val="-2"/>
          <w:lang w:val="vi-VN"/>
        </w:rPr>
      </w:pPr>
      <w:r>
        <w:rPr>
          <w:spacing w:val="-2"/>
          <w:lang w:val="vi-VN"/>
        </w:rPr>
        <w:t>c) Không có vợ, chồng, con hoặc anh, chị, em, cháu ruột của mình hoặc anh, chị, em, cháu ruột của vợ (hoặc chồng), người được giám hộ hoặc được đỡ đầu tham dự Cuộc thi.</w:t>
      </w:r>
    </w:p>
    <w:p w14:paraId="7E0AB165" w14:textId="77777777" w:rsidR="00050CA8" w:rsidRDefault="00000000">
      <w:pPr>
        <w:spacing w:after="120" w:line="264" w:lineRule="auto"/>
        <w:ind w:firstLine="720"/>
        <w:jc w:val="both"/>
        <w:rPr>
          <w:spacing w:val="4"/>
          <w:lang w:val="it-IT"/>
        </w:rPr>
      </w:pPr>
      <w:r>
        <w:rPr>
          <w:spacing w:val="4"/>
          <w:lang w:val="vi-VN"/>
        </w:rPr>
        <w:t>3</w:t>
      </w:r>
      <w:r>
        <w:rPr>
          <w:spacing w:val="4"/>
          <w:lang w:val="it-IT"/>
        </w:rPr>
        <w:t>. Nguyên tắc, phương thức làm việc của Ban Giám khảo do Ban Tổ chức quyết định.</w:t>
      </w:r>
    </w:p>
    <w:p w14:paraId="7B445ECF" w14:textId="77777777" w:rsidR="00050CA8" w:rsidRDefault="00000000">
      <w:pPr>
        <w:spacing w:after="120" w:line="264" w:lineRule="auto"/>
        <w:ind w:firstLine="720"/>
        <w:jc w:val="both"/>
        <w:rPr>
          <w:b/>
          <w:lang w:val="it-IT"/>
        </w:rPr>
      </w:pPr>
      <w:r>
        <w:rPr>
          <w:b/>
          <w:lang w:val="it-IT"/>
        </w:rPr>
        <w:lastRenderedPageBreak/>
        <w:t xml:space="preserve">Điều 16. Trách nhiệm của tác giả tham gia Cuộc thi </w:t>
      </w:r>
    </w:p>
    <w:p w14:paraId="08F6136E" w14:textId="77777777" w:rsidR="00050CA8" w:rsidRDefault="00000000">
      <w:pPr>
        <w:spacing w:after="120" w:line="264" w:lineRule="auto"/>
        <w:ind w:firstLine="720"/>
        <w:jc w:val="both"/>
        <w:rPr>
          <w:lang w:val="it-IT"/>
        </w:rPr>
      </w:pPr>
      <w:r>
        <w:rPr>
          <w:lang w:val="it-IT"/>
        </w:rPr>
        <w:t>1. Thực hiện các quy định của Thể lệ Cuộc thi, không xâm phạm quyền sở hữu trí tuệ theo quy định của pháp luật và chịu trách nhiệm về tính chính xác của thông tin trong hồ sơ dự thi.</w:t>
      </w:r>
    </w:p>
    <w:p w14:paraId="6354098C" w14:textId="77777777" w:rsidR="00050CA8" w:rsidRDefault="00000000">
      <w:pPr>
        <w:spacing w:after="120" w:line="264" w:lineRule="auto"/>
        <w:ind w:firstLine="720"/>
        <w:jc w:val="both"/>
        <w:rPr>
          <w:spacing w:val="-2"/>
          <w:lang w:val="it-IT"/>
        </w:rPr>
      </w:pPr>
      <w:r>
        <w:rPr>
          <w:spacing w:val="-2"/>
          <w:lang w:val="it-IT"/>
        </w:rPr>
        <w:t>2. Cam kết tham gia tất cả các hoạt động xuyên suốt Cuộc thi. Các tác giả đạt giải Ba trở lên cam kết có hoạt động phát triển kinh doanh tại tỉnh Lạng Sơn.</w:t>
      </w:r>
    </w:p>
    <w:p w14:paraId="29FF2E9B" w14:textId="77777777" w:rsidR="00050CA8" w:rsidRDefault="00000000">
      <w:pPr>
        <w:spacing w:after="120" w:line="264" w:lineRule="auto"/>
        <w:ind w:firstLine="720"/>
        <w:jc w:val="both"/>
        <w:rPr>
          <w:lang w:val="it-IT"/>
        </w:rPr>
      </w:pPr>
      <w:r>
        <w:rPr>
          <w:lang w:val="it-IT"/>
        </w:rPr>
        <w:t>3. Để rút khỏi Cuộc thi, tác giả dự thi phải thông báo với Ban Tổ chức Cuộc thi bằng văn bản trước khi hết hạn nộp hồ sơ dự thi.</w:t>
      </w:r>
    </w:p>
    <w:p w14:paraId="3DABB59E" w14:textId="77777777" w:rsidR="00050CA8" w:rsidRDefault="00000000">
      <w:pPr>
        <w:spacing w:after="120" w:line="264" w:lineRule="auto"/>
        <w:ind w:firstLine="720"/>
        <w:jc w:val="both"/>
        <w:rPr>
          <w:lang w:val="it-IT"/>
        </w:rPr>
      </w:pPr>
      <w:r>
        <w:rPr>
          <w:lang w:val="it-IT"/>
        </w:rPr>
        <w:t>4. Trong trường hợp tranh chấp về bản quyền tác giả phát sinh sau khi Dự án dự thi đoạt giải, tác giả dự thi đó phải chịu hoàn toàn trách nhiệm trước pháp luật. Đối với trường hợp vi phạm Thể lệ này, Ban Tổ chức sẽ xem xét, quyết định hủy kết quả và thu hồi giải thưởng; tác giả đoạt giải bị thu hồi có trách nhiệm nộp lại 100% số tiền giải thưởng Ban Tổ chức đã trao trước đó.</w:t>
      </w:r>
    </w:p>
    <w:p w14:paraId="7F6348E9" w14:textId="77777777" w:rsidR="00050CA8" w:rsidRDefault="00000000">
      <w:pPr>
        <w:spacing w:after="120" w:line="264" w:lineRule="auto"/>
        <w:ind w:firstLine="720"/>
        <w:jc w:val="both"/>
        <w:rPr>
          <w:lang w:val="it-IT"/>
        </w:rPr>
      </w:pPr>
      <w:r>
        <w:rPr>
          <w:lang w:val="it-IT"/>
        </w:rPr>
        <w:t>5. Tác giả dự thi đoạt giải có nghĩa vụ nộp thuế phát sinh liên quan đến giải thưởng theo quy định của pháp luật.</w:t>
      </w:r>
    </w:p>
    <w:p w14:paraId="1EF0FCAC" w14:textId="77777777" w:rsidR="00050CA8" w:rsidRDefault="00000000">
      <w:pPr>
        <w:spacing w:after="120" w:line="264" w:lineRule="auto"/>
        <w:ind w:firstLine="720"/>
        <w:jc w:val="both"/>
        <w:rPr>
          <w:b/>
          <w:szCs w:val="28"/>
          <w:lang w:val="it-IT"/>
        </w:rPr>
      </w:pPr>
      <w:r w:rsidRPr="00B40472">
        <w:rPr>
          <w:b/>
          <w:szCs w:val="28"/>
          <w:lang w:val="it-IT"/>
        </w:rPr>
        <w:t xml:space="preserve">Điều 17. </w:t>
      </w:r>
      <w:r>
        <w:rPr>
          <w:b/>
          <w:szCs w:val="28"/>
          <w:lang w:val="it-IT"/>
        </w:rPr>
        <w:t>Tổ chức thực hiện</w:t>
      </w:r>
    </w:p>
    <w:p w14:paraId="1E1A06DD" w14:textId="77777777" w:rsidR="00050CA8" w:rsidRDefault="00000000">
      <w:pPr>
        <w:spacing w:after="120" w:line="264" w:lineRule="auto"/>
        <w:ind w:firstLine="720"/>
        <w:jc w:val="both"/>
        <w:rPr>
          <w:szCs w:val="28"/>
          <w:lang w:val="it-IT"/>
        </w:rPr>
      </w:pPr>
      <w:r>
        <w:rPr>
          <w:szCs w:val="28"/>
          <w:lang w:val="it-IT"/>
        </w:rPr>
        <w:t>1. Thành viên Ban Tổ chức và các cơ quan liên quan phối hợp triển khai các nội dung công việc của Cuộc thi.</w:t>
      </w:r>
    </w:p>
    <w:p w14:paraId="6785FE7C" w14:textId="77777777" w:rsidR="00050CA8" w:rsidRDefault="00000000">
      <w:pPr>
        <w:spacing w:after="120" w:line="264" w:lineRule="auto"/>
        <w:ind w:firstLine="720"/>
        <w:jc w:val="both"/>
        <w:rPr>
          <w:szCs w:val="28"/>
          <w:lang w:val="it-IT"/>
        </w:rPr>
      </w:pPr>
      <w:r>
        <w:rPr>
          <w:szCs w:val="28"/>
          <w:lang w:val="it-IT"/>
        </w:rPr>
        <w:t xml:space="preserve">2. Các sở, ban, ngành, UBND các xã, phường triển khai, chỉ đạo công tác tuyên truyền, phổ biến về Cuộc thi theo phân cấp quản lý. </w:t>
      </w:r>
    </w:p>
    <w:p w14:paraId="1A80CFB6" w14:textId="77777777" w:rsidR="00050CA8" w:rsidRDefault="00000000">
      <w:pPr>
        <w:spacing w:after="120" w:line="264" w:lineRule="auto"/>
        <w:ind w:firstLine="720"/>
        <w:jc w:val="both"/>
        <w:rPr>
          <w:spacing w:val="-2"/>
          <w:szCs w:val="28"/>
          <w:lang w:val="it-IT"/>
        </w:rPr>
      </w:pPr>
      <w:r>
        <w:rPr>
          <w:spacing w:val="-2"/>
          <w:szCs w:val="28"/>
          <w:lang w:val="it-IT"/>
        </w:rPr>
        <w:t>3. Sở Giáo dục và Đào tạo phối hợp chỉ đạo, hướng dẫn các cơ sở giáo dục trên địa bàn tỉnh tuyên truyền, khuyến khích học sinh, sinh viên tham gia Cuộc thi.</w:t>
      </w:r>
    </w:p>
    <w:p w14:paraId="5AAD4BD6" w14:textId="77777777" w:rsidR="00050CA8" w:rsidRDefault="00000000">
      <w:pPr>
        <w:spacing w:after="120" w:line="264" w:lineRule="auto"/>
        <w:ind w:firstLine="720"/>
        <w:jc w:val="both"/>
        <w:rPr>
          <w:szCs w:val="28"/>
          <w:lang w:val="it-IT"/>
        </w:rPr>
      </w:pPr>
      <w:r>
        <w:rPr>
          <w:szCs w:val="28"/>
          <w:lang w:val="it-IT"/>
        </w:rPr>
        <w:t>4. Trong trường hợp cần thiết, các ngành, địa phương có thể tổ chức Cuộc thi riêng để tuyển chọn các giải pháp tham gia Cuộc thi cấp tỉnh.</w:t>
      </w:r>
    </w:p>
    <w:p w14:paraId="45433EF6" w14:textId="77777777" w:rsidR="00050CA8" w:rsidRDefault="00000000">
      <w:pPr>
        <w:spacing w:after="120" w:line="264" w:lineRule="auto"/>
        <w:ind w:firstLine="720"/>
        <w:jc w:val="both"/>
        <w:rPr>
          <w:b/>
          <w:szCs w:val="28"/>
          <w:lang w:val="it-IT"/>
        </w:rPr>
      </w:pPr>
      <w:r>
        <w:rPr>
          <w:b/>
          <w:szCs w:val="28"/>
          <w:lang w:val="it-IT"/>
        </w:rPr>
        <w:t>Điều 18. Điều khoản thi hành</w:t>
      </w:r>
    </w:p>
    <w:p w14:paraId="3FD344A0" w14:textId="77777777" w:rsidR="00050CA8" w:rsidRDefault="00000000">
      <w:pPr>
        <w:spacing w:after="120" w:line="264" w:lineRule="auto"/>
        <w:ind w:firstLine="720"/>
        <w:jc w:val="both"/>
        <w:rPr>
          <w:szCs w:val="28"/>
          <w:lang w:val="it-IT"/>
        </w:rPr>
      </w:pPr>
      <w:r>
        <w:rPr>
          <w:szCs w:val="28"/>
          <w:lang w:val="it-IT"/>
        </w:rPr>
        <w:t xml:space="preserve">1. Thể lệ này có hiệu lực thi hành kể từ ngày ký Quyết định ban hành. </w:t>
      </w:r>
    </w:p>
    <w:p w14:paraId="26FC7F20" w14:textId="77777777" w:rsidR="00050CA8" w:rsidRDefault="00000000">
      <w:pPr>
        <w:spacing w:after="120" w:line="264" w:lineRule="auto"/>
        <w:ind w:firstLine="720"/>
        <w:jc w:val="both"/>
        <w:rPr>
          <w:szCs w:val="28"/>
          <w:lang w:val="it-IT"/>
        </w:rPr>
      </w:pPr>
      <w:r>
        <w:rPr>
          <w:szCs w:val="28"/>
          <w:lang w:val="it-IT"/>
        </w:rPr>
        <w:t>2. Trong quá trình thực hiện, nếu có khó khăn, vướng mắc, Ban Thư ký có trách nhiệm tổng hợp, báo cáo Ban Tổ chức xem xét, sửa đổi cho phù hợp./.</w:t>
      </w:r>
    </w:p>
    <w:p w14:paraId="3FA5AFAA" w14:textId="77777777" w:rsidR="00050CA8" w:rsidRDefault="00000000">
      <w:pPr>
        <w:spacing w:before="120"/>
        <w:ind w:firstLine="720"/>
        <w:jc w:val="both"/>
        <w:rPr>
          <w:szCs w:val="28"/>
          <w:lang w:val="it-IT"/>
        </w:rPr>
      </w:pPr>
      <w:r>
        <w:rPr>
          <w:noProof/>
          <w:szCs w:val="28"/>
        </w:rPr>
        <mc:AlternateContent>
          <mc:Choice Requires="wpg">
            <w:drawing>
              <wp:anchor distT="0" distB="0" distL="114300" distR="114300" simplePos="0" relativeHeight="251658257" behindDoc="0" locked="0" layoutInCell="1" allowOverlap="1" wp14:anchorId="1EEAC9CF" wp14:editId="304CDD25">
                <wp:simplePos x="0" y="0"/>
                <wp:positionH relativeFrom="column">
                  <wp:posOffset>2062480</wp:posOffset>
                </wp:positionH>
                <wp:positionV relativeFrom="paragraph">
                  <wp:posOffset>71755</wp:posOffset>
                </wp:positionV>
                <wp:extent cx="1956435" cy="0"/>
                <wp:effectExtent l="0" t="0" r="0" b="0"/>
                <wp:wrapNone/>
                <wp:docPr id="4" name="_x0000_s2092"/>
                <wp:cNvGraphicFramePr/>
                <a:graphic xmlns:a="http://schemas.openxmlformats.org/drawingml/2006/main">
                  <a:graphicData uri="http://schemas.microsoft.com/office/word/2010/wordprocessingShape">
                    <wps:wsp>
                      <wps:cNvSpPr/>
                      <wps:spPr bwMode="auto">
                        <a:xfrm>
                          <a:off x="0" y="0"/>
                          <a:ext cx="1956435" cy="0"/>
                        </a:xfrm>
                        <a:custGeom>
                          <a:avLst/>
                          <a:gdLst>
                            <a:gd name="gd0" fmla="val 65536"/>
                            <a:gd name="gd1" fmla="val 0"/>
                            <a:gd name="gd2" fmla="val 0"/>
                            <a:gd name="gd3" fmla="val 21600"/>
                            <a:gd name="gd4" fmla="val 21600"/>
                          </a:gdLst>
                          <a:ahLst/>
                          <a:cxnLst/>
                          <a:rect l="0" t="0" r="r" b="b"/>
                          <a:pathLst>
                            <a:path w="21600" h="21600" extrusionOk="0">
                              <a:moveTo>
                                <a:pt x="gd1" y="gd2"/>
                              </a:moveTo>
                              <a:lnTo>
                                <a:pt x="gd3" y="gd4"/>
                              </a:lnTo>
                            </a:path>
                          </a:pathLst>
                        </a:custGeom>
                        <a:noFill/>
                        <a:ln>
                          <a:solidFill>
                            <a:srgbClr val="000000"/>
                          </a:solidFill>
                        </a:ln>
                      </wps:spPr>
                      <wps:bodyPr rot="0">
                        <a:prstTxWarp prst="textNoShape">
                          <a:avLst/>
                        </a:prstTxWarp>
                        <a:noAutofit/>
                      </wps:bodyPr>
                    </wps:wsp>
                  </a:graphicData>
                </a:graphic>
              </wp:anchor>
            </w:drawing>
          </mc:Choice>
          <mc:Fallback xmlns:a="http://schemas.openxmlformats.org/drawingml/2006/main" xmlns:w16sdtfl="http://schemas.microsoft.com/office/word/2024/wordml/sdtformatlock" xmlns:w16du="http://schemas.microsoft.com/office/word/2023/wordml/word16du">
            <w:pict>
              <v:shape id="shape 3" o:spid="_x0000_s3" style="position:absolute;z-index:251658257;o:allowoverlap:true;o:allowincell:true;mso-position-horizontal-relative:text;margin-left:162.40pt;mso-position-horizontal:absolute;mso-position-vertical-relative:text;margin-top:5.65pt;mso-position-vertical:absolute;width:154.05pt;height:0.00pt;mso-wrap-distance-left:9.00pt;mso-wrap-distance-top:0.00pt;mso-wrap-distance-right:9.00pt;mso-wrap-distance-bottom:0.00pt;visibility:visible;" path="m0,0l100000,100000e" coordsize="100000,100000" filled="f" strokecolor="#000000">
                <v:path textboxrect="0,0,100000,100000"/>
              </v:shape>
            </w:pict>
          </mc:Fallback>
        </mc:AlternateContent>
      </w:r>
    </w:p>
    <w:p w14:paraId="5250D9B5" w14:textId="77777777" w:rsidR="00050CA8" w:rsidRDefault="00050CA8">
      <w:pPr>
        <w:spacing w:before="60" w:line="252" w:lineRule="auto"/>
        <w:ind w:firstLine="720"/>
        <w:jc w:val="both"/>
        <w:rPr>
          <w:lang w:val="it-IT"/>
        </w:rPr>
        <w:sectPr w:rsidR="00050CA8">
          <w:headerReference w:type="default" r:id="rId9"/>
          <w:headerReference w:type="first" r:id="rId10"/>
          <w:endnotePr>
            <w:numFmt w:val="decimal"/>
          </w:endnotePr>
          <w:pgSz w:w="11906" w:h="16838"/>
          <w:pgMar w:top="1134" w:right="1134" w:bottom="1134" w:left="1701" w:header="567" w:footer="0" w:gutter="0"/>
          <w:pgNumType w:start="1"/>
          <w:cols w:space="720"/>
          <w:titlePg/>
        </w:sectPr>
      </w:pPr>
    </w:p>
    <w:p w14:paraId="02BCE381" w14:textId="77777777" w:rsidR="00050CA8" w:rsidRDefault="00000000">
      <w:pPr>
        <w:pStyle w:val="NormalWeb"/>
        <w:spacing w:after="0" w:afterAutospacing="0"/>
        <w:jc w:val="center"/>
        <w:rPr>
          <w:rFonts w:ascii="Times New Roman" w:hAnsi="Times New Roman" w:cs="Times New Roman"/>
          <w:sz w:val="26"/>
          <w:szCs w:val="26"/>
          <w:lang w:val="it-IT"/>
        </w:rPr>
      </w:pPr>
      <w:r>
        <w:rPr>
          <w:noProof/>
        </w:rPr>
        <w:lastRenderedPageBreak/>
        <mc:AlternateContent>
          <mc:Choice Requires="wpg">
            <w:drawing>
              <wp:anchor distT="0" distB="0" distL="114300" distR="114300" simplePos="0" relativeHeight="251658244" behindDoc="0" locked="0" layoutInCell="1" allowOverlap="1" wp14:anchorId="0FCCB135" wp14:editId="3AB6ECC9">
                <wp:simplePos x="0" y="0"/>
                <wp:positionH relativeFrom="column">
                  <wp:posOffset>1906905</wp:posOffset>
                </wp:positionH>
                <wp:positionV relativeFrom="paragraph">
                  <wp:posOffset>429895</wp:posOffset>
                </wp:positionV>
                <wp:extent cx="2124075" cy="0"/>
                <wp:effectExtent l="0" t="0" r="0" b="0"/>
                <wp:wrapNone/>
                <wp:docPr id="5" name="_x0000_s2077"/>
                <wp:cNvGraphicFramePr/>
                <a:graphic xmlns:a="http://schemas.openxmlformats.org/drawingml/2006/main">
                  <a:graphicData uri="http://schemas.microsoft.com/office/word/2010/wordprocessingShape">
                    <wps:wsp>
                      <wps:cNvCnPr/>
                      <wps:spPr bwMode="auto">
                        <a:xfrm>
                          <a:off x="0" y="0"/>
                          <a:ext cx="2124075" cy="0"/>
                        </a:xfrm>
                        <a:prstGeom prst="line">
                          <a:avLst/>
                        </a:prstGeom>
                        <a:noFill/>
                        <a:ln>
                          <a:solidFill>
                            <a:srgbClr val="000000"/>
                          </a:solidFill>
                        </a:ln>
                      </wps:spPr>
                      <wps:bodyPr/>
                    </wps:wsp>
                  </a:graphicData>
                </a:graphic>
              </wp:anchor>
            </w:drawing>
          </mc:Choice>
          <mc:Fallback xmlns:a="http://schemas.openxmlformats.org/drawingml/2006/main" xmlns:w16sdtfl="http://schemas.microsoft.com/office/word/2024/wordml/sdtformatlock" xmlns:w16du="http://schemas.microsoft.com/office/word/2023/wordml/word16du">
            <w:pict>
              <v:line id="shape 4" o:spid="_x0000_s4" style="position:absolute;left:0;text-align:left;z-index:251658244;mso-wrap-distance-left:9.00pt;mso-wrap-distance-top:0.00pt;mso-wrap-distance-right:9.00pt;mso-wrap-distance-bottom:0.00pt;visibility:visible;" from="150.2pt,33.9pt" to="317.4pt,33.9pt" filled="f" strokecolor="#000000"/>
            </w:pict>
          </mc:Fallback>
        </mc:AlternateContent>
      </w:r>
      <w:r>
        <w:rPr>
          <w:noProof/>
        </w:rPr>
        <mc:AlternateContent>
          <mc:Choice Requires="wps">
            <w:drawing>
              <wp:anchor distT="0" distB="0" distL="114300" distR="114300" simplePos="0" relativeHeight="251658247" behindDoc="0" locked="0" layoutInCell="1" allowOverlap="1" wp14:anchorId="16A6AD25" wp14:editId="134D1AEB">
                <wp:simplePos x="0" y="0"/>
                <wp:positionH relativeFrom="column">
                  <wp:posOffset>5101590</wp:posOffset>
                </wp:positionH>
                <wp:positionV relativeFrom="paragraph">
                  <wp:posOffset>-339089</wp:posOffset>
                </wp:positionV>
                <wp:extent cx="914400" cy="342900"/>
                <wp:effectExtent l="0" t="0" r="0" b="0"/>
                <wp:wrapNone/>
                <wp:docPr id="6" name="_x0000_s2080"/>
                <wp:cNvGraphicFramePr/>
                <a:graphic xmlns:a="http://schemas.openxmlformats.org/drawingml/2006/main">
                  <a:graphicData uri="http://schemas.microsoft.com/office/word/2010/wordprocessingShape">
                    <wps:wsp>
                      <wps:cNvSpPr txBox="1"/>
                      <wps:spPr bwMode="auto">
                        <a:xfrm>
                          <a:off x="5101590" y="-339088"/>
                          <a:ext cx="914400" cy="342900"/>
                        </a:xfrm>
                        <a:prstGeom prst="rect">
                          <a:avLst/>
                        </a:prstGeom>
                        <a:solidFill>
                          <a:srgbClr val="FFFFFF"/>
                        </a:solidFill>
                        <a:ln>
                          <a:solidFill>
                            <a:srgbClr val="000000"/>
                          </a:solidFill>
                        </a:ln>
                      </wps:spPr>
                      <wps:txbx>
                        <w:txbxContent>
                          <w:p w14:paraId="7FB404DD" w14:textId="77777777" w:rsidR="00050CA8" w:rsidRDefault="00000000">
                            <w:r>
                              <w:rPr>
                                <w:sz w:val="26"/>
                              </w:rPr>
                              <w:t>Mẫu M-1a</w:t>
                            </w:r>
                          </w:p>
                        </w:txbxContent>
                      </wps:txbx>
                      <wps:bodyPr wrap="square" lIns="91440" tIns="45720" rIns="91440" bIns="45720" upright="1"/>
                    </wps:wsp>
                  </a:graphicData>
                </a:graphic>
              </wp:anchor>
            </w:drawing>
          </mc:Choice>
          <mc:Fallback xmlns:w16sdtfl="http://schemas.microsoft.com/office/word/2024/wordml/sdtformatlock" xmlns:w16du="http://schemas.microsoft.com/office/word/2023/wordml/word16du">
            <w:pict>
              <v:shapetype w14:anchorId="16A6AD25" id="_x0000_t202" coordsize="21600,21600" o:spt="202" path="m,l,21600r21600,l21600,xe">
                <v:stroke joinstyle="miter"/>
                <v:path gradientshapeok="t" o:connecttype="rect"/>
              </v:shapetype>
              <v:shape id="_x0000_s2080" o:spid="_x0000_s1026" type="#_x0000_t202" style="position:absolute;left:0;text-align:left;margin-left:401.7pt;margin-top:-26.7pt;width:1in;height:27pt;z-index:251658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">
                <v:textbox>
                  <w:txbxContent>
                    <w:p w14:paraId="7FB404DD" w14:textId="77777777" w:rsidR="00050CA8" w:rsidRDefault="00000000">
                      <w:r>
                        <w:rPr>
                          <w:sz w:val="26"/>
                        </w:rPr>
                        <w:t>Mẫu M-1a</w:t>
                      </w:r>
                    </w:p>
                  </w:txbxContent>
                </v:textbox>
              </v:shape>
            </w:pict>
          </mc:Fallback>
        </mc:AlternateContent>
      </w:r>
      <w:r>
        <w:rPr>
          <w:rFonts w:ascii="Times New Roman" w:hAnsi="Times New Roman" w:cs="Times New Roman"/>
          <w:b/>
          <w:bCs/>
          <w:sz w:val="26"/>
          <w:szCs w:val="26"/>
          <w:lang w:val="vi-VN"/>
        </w:rPr>
        <w:t xml:space="preserve">CỘNG HÒA XÃ </w:t>
      </w:r>
      <w:r>
        <w:rPr>
          <w:rFonts w:ascii="Times New Roman" w:hAnsi="Times New Roman" w:cs="Times New Roman"/>
          <w:b/>
          <w:bCs/>
          <w:sz w:val="26"/>
          <w:szCs w:val="26"/>
          <w:lang w:val="it-IT"/>
        </w:rPr>
        <w:t xml:space="preserve">HỘI </w:t>
      </w:r>
      <w:r>
        <w:rPr>
          <w:rFonts w:ascii="Times New Roman" w:hAnsi="Times New Roman" w:cs="Times New Roman"/>
          <w:b/>
          <w:bCs/>
          <w:sz w:val="26"/>
          <w:szCs w:val="26"/>
          <w:lang w:val="vi-VN"/>
        </w:rPr>
        <w:t>CHỦ NGHĨA VIỆT NAM</w:t>
      </w:r>
      <w:r>
        <w:rPr>
          <w:rFonts w:ascii="Times New Roman" w:hAnsi="Times New Roman" w:cs="Times New Roman"/>
          <w:b/>
          <w:bCs/>
          <w:sz w:val="26"/>
          <w:szCs w:val="26"/>
          <w:lang w:val="vi-VN"/>
        </w:rPr>
        <w:br w:type="textWrapping" w:clear="all"/>
      </w:r>
      <w:r>
        <w:rPr>
          <w:rFonts w:ascii="Times New Roman" w:hAnsi="Times New Roman" w:cs="Times New Roman"/>
          <w:b/>
          <w:bCs/>
          <w:sz w:val="28"/>
          <w:szCs w:val="28"/>
          <w:lang w:val="vi-VN"/>
        </w:rPr>
        <w:t>Độc lập - Tự do - Hạnh phúc</w:t>
      </w:r>
      <w:r>
        <w:rPr>
          <w:rStyle w:val="apple-converted-space"/>
          <w:rFonts w:ascii="Times New Roman" w:hAnsi="Times New Roman" w:cs="Times New Roman"/>
          <w:b/>
          <w:bCs/>
          <w:sz w:val="26"/>
          <w:szCs w:val="26"/>
          <w:lang w:val="vi-VN"/>
        </w:rPr>
        <w:t> </w:t>
      </w:r>
      <w:r>
        <w:rPr>
          <w:rFonts w:ascii="Times New Roman" w:hAnsi="Times New Roman" w:cs="Times New Roman"/>
          <w:b/>
          <w:bCs/>
          <w:sz w:val="26"/>
          <w:szCs w:val="26"/>
          <w:lang w:val="vi-VN"/>
        </w:rPr>
        <w:br w:type="textWrapping" w:clear="all"/>
      </w:r>
    </w:p>
    <w:p w14:paraId="23706AD0" w14:textId="77777777" w:rsidR="00050CA8" w:rsidRDefault="00050CA8">
      <w:pPr>
        <w:pStyle w:val="NormalWeb"/>
        <w:shd w:val="clear" w:color="auto" w:fill="FFFFFF"/>
        <w:spacing w:before="20" w:after="0" w:afterAutospacing="0"/>
        <w:jc w:val="center"/>
        <w:rPr>
          <w:rFonts w:ascii="Times New Roman" w:hAnsi="Times New Roman" w:cs="Times New Roman"/>
          <w:b/>
          <w:bCs/>
          <w:color w:val="000000"/>
          <w:sz w:val="8"/>
          <w:szCs w:val="28"/>
          <w:lang w:val="it-IT"/>
        </w:rPr>
      </w:pPr>
    </w:p>
    <w:p w14:paraId="2ABE61B7" w14:textId="77777777" w:rsidR="00050CA8" w:rsidRDefault="00000000">
      <w:pPr>
        <w:pStyle w:val="NormalWeb"/>
        <w:shd w:val="clear" w:color="auto" w:fill="FFFFFF"/>
        <w:spacing w:before="20" w:after="0" w:afterAutospacing="0"/>
        <w:jc w:val="center"/>
        <w:rPr>
          <w:rFonts w:ascii="Times New Roman" w:hAnsi="Times New Roman" w:cs="Times New Roman"/>
          <w:color w:val="000000"/>
          <w:sz w:val="28"/>
          <w:szCs w:val="28"/>
          <w:lang w:val="it-IT"/>
        </w:rPr>
      </w:pPr>
      <w:r>
        <w:rPr>
          <w:rFonts w:ascii="Times New Roman" w:hAnsi="Times New Roman" w:cs="Times New Roman"/>
          <w:b/>
          <w:bCs/>
          <w:color w:val="000000"/>
          <w:sz w:val="28"/>
          <w:szCs w:val="28"/>
          <w:lang w:val="it-IT"/>
        </w:rPr>
        <w:t>PHIẾU ĐĂNG KÝ DỰ THI</w:t>
      </w:r>
    </w:p>
    <w:p w14:paraId="64B78424" w14:textId="77777777" w:rsidR="00050CA8" w:rsidRDefault="00000000">
      <w:pPr>
        <w:pStyle w:val="NormalWeb"/>
        <w:shd w:val="clear" w:color="auto" w:fill="FFFFFF"/>
        <w:spacing w:before="20" w:after="0" w:afterAutospacing="0"/>
        <w:jc w:val="center"/>
        <w:rPr>
          <w:rFonts w:ascii="Times New Roman" w:hAnsi="Times New Roman" w:cs="Times New Roman"/>
          <w:b/>
          <w:color w:val="000000"/>
          <w:sz w:val="28"/>
          <w:szCs w:val="28"/>
          <w:lang w:val="it-IT"/>
        </w:rPr>
      </w:pPr>
      <w:r>
        <w:rPr>
          <w:rFonts w:ascii="Times New Roman" w:hAnsi="Times New Roman" w:cs="Times New Roman"/>
          <w:b/>
          <w:color w:val="000000"/>
          <w:sz w:val="28"/>
          <w:szCs w:val="28"/>
          <w:lang w:val="it-IT"/>
        </w:rPr>
        <w:t>Cuộc thi Khởi nghiệp sáng tạo tỉnh Lạng Sơn năm 20</w:t>
      </w:r>
      <w:r>
        <w:rPr>
          <w:rFonts w:ascii="Times New Roman" w:hAnsi="Times New Roman" w:cs="Times New Roman"/>
          <w:b/>
          <w:color w:val="000000"/>
          <w:sz w:val="28"/>
          <w:szCs w:val="28"/>
          <w:lang w:val="vi-VN"/>
        </w:rPr>
        <w:t>2</w:t>
      </w:r>
      <w:r>
        <w:rPr>
          <w:rFonts w:ascii="Times New Roman" w:hAnsi="Times New Roman" w:cs="Times New Roman"/>
          <w:b/>
          <w:color w:val="000000"/>
          <w:sz w:val="28"/>
          <w:szCs w:val="28"/>
          <w:lang w:val="it-IT"/>
        </w:rPr>
        <w:t>6</w:t>
      </w:r>
    </w:p>
    <w:p w14:paraId="6F555109" w14:textId="77777777" w:rsidR="00050CA8" w:rsidRPr="00B40472" w:rsidRDefault="00000000">
      <w:pPr>
        <w:pStyle w:val="NormalWeb"/>
        <w:shd w:val="clear" w:color="auto" w:fill="FFFFFF"/>
        <w:spacing w:before="20" w:after="0" w:afterAutospacing="0"/>
        <w:jc w:val="center"/>
        <w:rPr>
          <w:rFonts w:ascii="Times New Roman" w:hAnsi="Times New Roman" w:cs="Times New Roman"/>
          <w:b/>
          <w:color w:val="000000"/>
          <w:sz w:val="26"/>
          <w:szCs w:val="26"/>
          <w:lang w:val="it-IT"/>
        </w:rPr>
      </w:pPr>
      <w:r w:rsidRPr="00B40472">
        <w:rPr>
          <w:rFonts w:ascii="Times New Roman" w:hAnsi="Times New Roman" w:cs="Times New Roman"/>
          <w:color w:val="000000"/>
          <w:sz w:val="26"/>
          <w:szCs w:val="26"/>
          <w:lang w:val="it-IT"/>
        </w:rPr>
        <w:t>(</w:t>
      </w:r>
      <w:r w:rsidRPr="00B40472">
        <w:rPr>
          <w:rFonts w:ascii="Times New Roman" w:hAnsi="Times New Roman" w:cs="Times New Roman"/>
          <w:i/>
          <w:color w:val="000000"/>
          <w:sz w:val="26"/>
          <w:szCs w:val="26"/>
          <w:lang w:val="it-IT"/>
        </w:rPr>
        <w:t>Dành cho cá nhân, nhóm cá nhân</w:t>
      </w:r>
      <w:r w:rsidRPr="00B40472">
        <w:rPr>
          <w:rFonts w:ascii="Times New Roman" w:hAnsi="Times New Roman" w:cs="Times New Roman"/>
          <w:color w:val="000000"/>
          <w:sz w:val="26"/>
          <w:szCs w:val="26"/>
          <w:lang w:val="it-IT"/>
        </w:rPr>
        <w:t>)</w:t>
      </w:r>
    </w:p>
    <w:p w14:paraId="3712BF0E" w14:textId="77777777" w:rsidR="00050CA8" w:rsidRDefault="00000000">
      <w:pPr>
        <w:pStyle w:val="NormalWeb"/>
        <w:shd w:val="clear" w:color="auto" w:fill="FFFFFF"/>
        <w:spacing w:before="120" w:after="0" w:afterAutospacing="0"/>
        <w:jc w:val="center"/>
        <w:rPr>
          <w:rFonts w:ascii="Times New Roman" w:hAnsi="Times New Roman" w:cs="Times New Roman"/>
          <w:b/>
          <w:color w:val="000000"/>
          <w:sz w:val="2"/>
          <w:szCs w:val="28"/>
          <w:lang w:val="it-IT"/>
        </w:rPr>
      </w:pPr>
      <w:r>
        <w:rPr>
          <w:noProof/>
        </w:rPr>
        <mc:AlternateContent>
          <mc:Choice Requires="wpg">
            <w:drawing>
              <wp:anchor distT="0" distB="0" distL="114300" distR="114300" simplePos="0" relativeHeight="251658243" behindDoc="0" locked="0" layoutInCell="1" allowOverlap="1" wp14:anchorId="100E5EE0" wp14:editId="125A5F04">
                <wp:simplePos x="0" y="0"/>
                <wp:positionH relativeFrom="column">
                  <wp:posOffset>2378075</wp:posOffset>
                </wp:positionH>
                <wp:positionV relativeFrom="paragraph">
                  <wp:posOffset>37465</wp:posOffset>
                </wp:positionV>
                <wp:extent cx="1371600" cy="0"/>
                <wp:effectExtent l="0" t="0" r="0" b="0"/>
                <wp:wrapNone/>
                <wp:docPr id="7" name="_x0000_s2076"/>
                <wp:cNvGraphicFramePr/>
                <a:graphic xmlns:a="http://schemas.openxmlformats.org/drawingml/2006/main">
                  <a:graphicData uri="http://schemas.microsoft.com/office/word/2010/wordprocessingShape">
                    <wps:wsp>
                      <wps:cNvCnPr/>
                      <wps:spPr bwMode="auto">
                        <a:xfrm>
                          <a:off x="2378075" y="37465"/>
                          <a:ext cx="1371600" cy="0"/>
                        </a:xfrm>
                        <a:prstGeom prst="line">
                          <a:avLst/>
                        </a:prstGeom>
                        <a:noFill/>
                        <a:ln>
                          <a:solidFill>
                            <a:srgbClr val="000000"/>
                          </a:solidFill>
                        </a:ln>
                      </wps:spPr>
                      <wps:bodyPr/>
                    </wps:wsp>
                  </a:graphicData>
                </a:graphic>
              </wp:anchor>
            </w:drawing>
          </mc:Choice>
          <mc:Fallback xmlns:a="http://schemas.openxmlformats.org/drawingml/2006/main" xmlns:w16sdtfl="http://schemas.microsoft.com/office/word/2024/wordml/sdtformatlock" xmlns:w16du="http://schemas.microsoft.com/office/word/2023/wordml/word16du">
            <w:pict>
              <v:line id="shape 6" o:spid="_x0000_s6" style="position:absolute;left:0;text-align:left;z-index:251658243;mso-wrap-distance-left:9.00pt;mso-wrap-distance-top:0.00pt;mso-wrap-distance-right:9.00pt;mso-wrap-distance-bottom:0.00pt;visibility:visible;" from="187.2pt,2.9pt" to="295.2pt,2.9pt" filled="f" strokecolor="#000000"/>
            </w:pict>
          </mc:Fallback>
        </mc:AlternateContent>
      </w:r>
    </w:p>
    <w:p w14:paraId="65384E6E" w14:textId="77777777" w:rsidR="00050CA8" w:rsidRDefault="00050CA8">
      <w:pPr>
        <w:pStyle w:val="NormalWeb"/>
        <w:shd w:val="clear" w:color="auto" w:fill="FFFFFF"/>
        <w:spacing w:before="120" w:after="0" w:afterAutospacing="0"/>
        <w:rPr>
          <w:rFonts w:ascii="Times New Roman" w:hAnsi="Times New Roman" w:cs="Times New Roman"/>
          <w:b/>
          <w:bCs/>
          <w:color w:val="000000"/>
          <w:sz w:val="2"/>
          <w:szCs w:val="28"/>
          <w:lang w:val="it-IT"/>
        </w:rPr>
      </w:pPr>
    </w:p>
    <w:p w14:paraId="3C25C3B4" w14:textId="77777777" w:rsidR="00050CA8" w:rsidRDefault="00000000">
      <w:pPr>
        <w:pStyle w:val="NormalWeb"/>
        <w:shd w:val="clear" w:color="auto" w:fill="FFFFFF"/>
        <w:spacing w:before="120" w:after="0" w:afterAutospacing="0"/>
        <w:jc w:val="center"/>
        <w:rPr>
          <w:rFonts w:ascii="Times New Roman" w:hAnsi="Times New Roman" w:cs="Times New Roman"/>
          <w:color w:val="000000"/>
          <w:sz w:val="28"/>
          <w:szCs w:val="28"/>
          <w:lang w:val="it-IT"/>
        </w:rPr>
      </w:pPr>
      <w:r>
        <w:rPr>
          <w:rFonts w:ascii="Times New Roman" w:hAnsi="Times New Roman" w:cs="Times New Roman"/>
          <w:iCs/>
          <w:color w:val="000000"/>
          <w:sz w:val="28"/>
          <w:szCs w:val="28"/>
          <w:lang w:val="it-IT"/>
        </w:rPr>
        <w:t xml:space="preserve">Kính gửi: Ban tổ chức </w:t>
      </w:r>
      <w:r>
        <w:rPr>
          <w:rFonts w:ascii="Times New Roman" w:hAnsi="Times New Roman" w:cs="Times New Roman"/>
          <w:color w:val="000000"/>
          <w:sz w:val="28"/>
          <w:szCs w:val="28"/>
          <w:lang w:val="it-IT"/>
        </w:rPr>
        <w:t xml:space="preserve">Cuộc thi Khởi nghiệp sáng tạo tỉnh Lạng Sơn </w:t>
      </w:r>
    </w:p>
    <w:p w14:paraId="0FD19FE5" w14:textId="77777777" w:rsidR="00050CA8" w:rsidRDefault="00050CA8">
      <w:pPr>
        <w:pStyle w:val="NormalWeb"/>
        <w:shd w:val="clear" w:color="auto" w:fill="FFFFFF"/>
        <w:spacing w:before="80" w:after="80" w:afterAutospacing="0"/>
        <w:jc w:val="both"/>
        <w:rPr>
          <w:rFonts w:ascii="Times New Roman" w:hAnsi="Times New Roman" w:cs="Times New Roman"/>
          <w:b/>
          <w:iCs/>
          <w:color w:val="000000"/>
          <w:sz w:val="28"/>
          <w:szCs w:val="28"/>
          <w:lang w:val="it-IT"/>
        </w:rPr>
      </w:pPr>
    </w:p>
    <w:p w14:paraId="77EFBCF3" w14:textId="77777777" w:rsidR="00050CA8" w:rsidRDefault="00000000">
      <w:pPr>
        <w:pStyle w:val="NormalWeb"/>
        <w:shd w:val="clear" w:color="auto" w:fill="FFFFFF"/>
        <w:spacing w:before="120" w:after="120" w:afterAutospacing="0"/>
        <w:ind w:firstLine="720"/>
        <w:jc w:val="both"/>
        <w:rPr>
          <w:rFonts w:ascii="Times New Roman" w:hAnsi="Times New Roman" w:cs="Times New Roman"/>
          <w:iCs/>
          <w:color w:val="000000"/>
          <w:sz w:val="28"/>
          <w:szCs w:val="28"/>
          <w:lang w:val="it-IT"/>
        </w:rPr>
      </w:pPr>
      <w:r>
        <w:rPr>
          <w:rFonts w:ascii="Times New Roman" w:hAnsi="Times New Roman" w:cs="Times New Roman"/>
          <w:b/>
          <w:iCs/>
          <w:color w:val="000000"/>
          <w:sz w:val="28"/>
          <w:szCs w:val="28"/>
          <w:lang w:val="it-IT"/>
        </w:rPr>
        <w:t xml:space="preserve">I. Tên </w:t>
      </w:r>
      <w:r w:rsidRPr="00B40472">
        <w:rPr>
          <w:rFonts w:ascii="Times New Roman" w:hAnsi="Times New Roman" w:cs="Times New Roman"/>
          <w:b/>
          <w:sz w:val="28"/>
          <w:szCs w:val="28"/>
          <w:lang w:val="it-IT"/>
        </w:rPr>
        <w:t xml:space="preserve">Dự án dự thi </w:t>
      </w:r>
    </w:p>
    <w:p w14:paraId="4330AF49" w14:textId="77777777" w:rsidR="00050CA8" w:rsidRDefault="00000000">
      <w:pPr>
        <w:pStyle w:val="NormalWeb"/>
        <w:shd w:val="clear" w:color="auto" w:fill="FFFFFF"/>
        <w:spacing w:before="120" w:after="120" w:afterAutospacing="0"/>
        <w:jc w:val="both"/>
        <w:rPr>
          <w:rFonts w:ascii="Times New Roman" w:hAnsi="Times New Roman" w:cs="Times New Roman"/>
          <w:iCs/>
          <w:color w:val="000000"/>
          <w:sz w:val="28"/>
          <w:szCs w:val="28"/>
          <w:lang w:val="it-IT"/>
        </w:rPr>
      </w:pPr>
      <w:r>
        <w:rPr>
          <w:rFonts w:ascii="Times New Roman" w:hAnsi="Times New Roman" w:cs="Times New Roman"/>
          <w:iCs/>
          <w:color w:val="000000"/>
          <w:sz w:val="28"/>
          <w:szCs w:val="28"/>
          <w:lang w:val="it-IT"/>
        </w:rPr>
        <w:t>…………………………………………………...…………...………….…….….</w:t>
      </w:r>
    </w:p>
    <w:p w14:paraId="3DC16AD9" w14:textId="77777777" w:rsidR="00050CA8" w:rsidRDefault="00000000">
      <w:pPr>
        <w:pStyle w:val="NormalWeb"/>
        <w:shd w:val="clear" w:color="auto" w:fill="FFFFFF"/>
        <w:spacing w:before="120" w:after="120" w:afterAutospacing="0"/>
        <w:jc w:val="both"/>
        <w:rPr>
          <w:rFonts w:ascii="Times New Roman" w:hAnsi="Times New Roman" w:cs="Times New Roman"/>
          <w:iCs/>
          <w:color w:val="000000"/>
          <w:sz w:val="28"/>
          <w:szCs w:val="28"/>
          <w:lang w:val="it-IT"/>
        </w:rPr>
      </w:pPr>
      <w:r>
        <w:rPr>
          <w:rFonts w:ascii="Times New Roman" w:hAnsi="Times New Roman" w:cs="Times New Roman"/>
          <w:iCs/>
          <w:color w:val="000000"/>
          <w:sz w:val="28"/>
          <w:szCs w:val="28"/>
          <w:lang w:val="it-IT"/>
        </w:rPr>
        <w:t>…………………………………………………………………………………….</w:t>
      </w:r>
    </w:p>
    <w:p w14:paraId="402CCCD1" w14:textId="77777777" w:rsidR="00050CA8" w:rsidRDefault="00000000">
      <w:pPr>
        <w:pStyle w:val="NormalWeb"/>
        <w:shd w:val="clear" w:color="auto" w:fill="FFFFFF"/>
        <w:spacing w:before="120" w:after="120" w:afterAutospacing="0"/>
        <w:ind w:firstLine="720"/>
        <w:jc w:val="both"/>
        <w:rPr>
          <w:rFonts w:ascii="Times New Roman" w:hAnsi="Times New Roman" w:cs="Times New Roman"/>
          <w:b/>
          <w:iCs/>
          <w:color w:val="000000"/>
          <w:sz w:val="28"/>
          <w:szCs w:val="28"/>
          <w:lang w:val="it-IT"/>
        </w:rPr>
      </w:pPr>
      <w:r>
        <w:rPr>
          <w:rFonts w:ascii="Times New Roman" w:hAnsi="Times New Roman" w:cs="Times New Roman"/>
          <w:b/>
          <w:iCs/>
          <w:color w:val="000000"/>
          <w:sz w:val="28"/>
          <w:szCs w:val="28"/>
          <w:lang w:val="it-IT"/>
        </w:rPr>
        <w:t>II. Tác giả dự thi (Cá nhân, nhóm cá nhân)</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
        <w:gridCol w:w="1609"/>
        <w:gridCol w:w="851"/>
        <w:gridCol w:w="1323"/>
        <w:gridCol w:w="1116"/>
        <w:gridCol w:w="1530"/>
        <w:gridCol w:w="1276"/>
        <w:gridCol w:w="1417"/>
      </w:tblGrid>
      <w:tr w:rsidR="00050CA8" w:rsidRPr="009C3D4C" w14:paraId="6471DBBD" w14:textId="77777777">
        <w:trPr>
          <w:trHeight w:val="1721"/>
        </w:trPr>
        <w:tc>
          <w:tcPr>
            <w:tcW w:w="654" w:type="dxa"/>
            <w:tcBorders>
              <w:top w:val="single" w:sz="4" w:space="0" w:color="auto"/>
              <w:left w:val="single" w:sz="4" w:space="0" w:color="auto"/>
              <w:bottom w:val="single" w:sz="4" w:space="0" w:color="auto"/>
              <w:right w:val="single" w:sz="4" w:space="0" w:color="auto"/>
            </w:tcBorders>
            <w:vAlign w:val="center"/>
          </w:tcPr>
          <w:p w14:paraId="11BA3A6E" w14:textId="77777777" w:rsidR="00050CA8" w:rsidRDefault="00000000">
            <w:pPr>
              <w:tabs>
                <w:tab w:val="left" w:pos="284"/>
                <w:tab w:val="left" w:pos="426"/>
              </w:tabs>
              <w:jc w:val="center"/>
              <w:rPr>
                <w:b/>
                <w:bCs/>
                <w:color w:val="000000"/>
                <w:sz w:val="26"/>
                <w:szCs w:val="26"/>
                <w:lang w:val="fr-FR"/>
              </w:rPr>
            </w:pPr>
            <w:r>
              <w:rPr>
                <w:b/>
                <w:bCs/>
                <w:color w:val="000000"/>
                <w:sz w:val="26"/>
                <w:szCs w:val="26"/>
                <w:lang w:val="fr-FR"/>
              </w:rPr>
              <w:t>TT</w:t>
            </w:r>
          </w:p>
        </w:tc>
        <w:tc>
          <w:tcPr>
            <w:tcW w:w="1609" w:type="dxa"/>
            <w:tcBorders>
              <w:top w:val="single" w:sz="4" w:space="0" w:color="auto"/>
              <w:left w:val="single" w:sz="4" w:space="0" w:color="auto"/>
              <w:bottom w:val="single" w:sz="4" w:space="0" w:color="auto"/>
              <w:right w:val="single" w:sz="4" w:space="0" w:color="auto"/>
            </w:tcBorders>
            <w:vAlign w:val="center"/>
          </w:tcPr>
          <w:p w14:paraId="306052E5" w14:textId="77777777" w:rsidR="00050CA8" w:rsidRDefault="00000000">
            <w:pPr>
              <w:tabs>
                <w:tab w:val="left" w:pos="284"/>
                <w:tab w:val="left" w:pos="426"/>
              </w:tabs>
              <w:jc w:val="center"/>
              <w:rPr>
                <w:b/>
                <w:bCs/>
                <w:color w:val="000000"/>
                <w:sz w:val="26"/>
                <w:szCs w:val="26"/>
                <w:lang w:val="fr-FR"/>
              </w:rPr>
            </w:pPr>
            <w:r>
              <w:rPr>
                <w:b/>
                <w:bCs/>
                <w:color w:val="000000"/>
                <w:sz w:val="26"/>
                <w:szCs w:val="26"/>
                <w:lang w:val="fr-FR"/>
              </w:rPr>
              <w:t>Họ và tên</w:t>
            </w:r>
          </w:p>
        </w:tc>
        <w:tc>
          <w:tcPr>
            <w:tcW w:w="851" w:type="dxa"/>
            <w:tcBorders>
              <w:top w:val="single" w:sz="4" w:space="0" w:color="auto"/>
              <w:left w:val="single" w:sz="4" w:space="0" w:color="auto"/>
              <w:bottom w:val="single" w:sz="4" w:space="0" w:color="auto"/>
              <w:right w:val="single" w:sz="4" w:space="0" w:color="auto"/>
            </w:tcBorders>
            <w:vAlign w:val="center"/>
          </w:tcPr>
          <w:p w14:paraId="7A58F939" w14:textId="77777777" w:rsidR="00050CA8" w:rsidRDefault="00000000">
            <w:pPr>
              <w:pStyle w:val="NormalWeb"/>
              <w:spacing w:before="120" w:after="120" w:afterAutospacing="0"/>
              <w:jc w:val="center"/>
              <w:rPr>
                <w:rFonts w:ascii="Times New Roman" w:hAnsi="Times New Roman" w:cs="Times New Roman"/>
                <w:b/>
                <w:bCs/>
                <w:iCs/>
                <w:color w:val="000000"/>
                <w:sz w:val="26"/>
                <w:szCs w:val="26"/>
                <w:lang w:val="vi-VN"/>
              </w:rPr>
            </w:pPr>
            <w:r>
              <w:rPr>
                <w:rFonts w:ascii="Times New Roman" w:hAnsi="Times New Roman" w:cs="Times New Roman"/>
                <w:b/>
                <w:bCs/>
                <w:color w:val="000000"/>
                <w:sz w:val="26"/>
                <w:szCs w:val="26"/>
                <w:lang w:val="fr-FR"/>
              </w:rPr>
              <w:t>Năm sinh</w:t>
            </w:r>
          </w:p>
        </w:tc>
        <w:tc>
          <w:tcPr>
            <w:tcW w:w="1323" w:type="dxa"/>
            <w:tcBorders>
              <w:top w:val="single" w:sz="4" w:space="0" w:color="auto"/>
              <w:left w:val="single" w:sz="4" w:space="0" w:color="auto"/>
              <w:bottom w:val="single" w:sz="4" w:space="0" w:color="auto"/>
              <w:right w:val="single" w:sz="4" w:space="0" w:color="auto"/>
            </w:tcBorders>
            <w:vAlign w:val="center"/>
          </w:tcPr>
          <w:p w14:paraId="425DFE56" w14:textId="77777777" w:rsidR="00050CA8" w:rsidRDefault="00000000">
            <w:pPr>
              <w:tabs>
                <w:tab w:val="left" w:pos="284"/>
                <w:tab w:val="left" w:pos="426"/>
              </w:tabs>
              <w:jc w:val="center"/>
              <w:rPr>
                <w:b/>
                <w:bCs/>
                <w:color w:val="000000"/>
                <w:sz w:val="26"/>
                <w:szCs w:val="26"/>
                <w:lang w:val="fr-FR"/>
              </w:rPr>
            </w:pPr>
            <w:r>
              <w:rPr>
                <w:b/>
                <w:bCs/>
                <w:color w:val="000000"/>
                <w:sz w:val="26"/>
                <w:szCs w:val="26"/>
                <w:lang w:val="fr-FR"/>
              </w:rPr>
              <w:t>Trình độ</w:t>
            </w:r>
          </w:p>
          <w:p w14:paraId="2AF3022F" w14:textId="77777777" w:rsidR="00050CA8" w:rsidRDefault="00000000">
            <w:pPr>
              <w:tabs>
                <w:tab w:val="left" w:pos="284"/>
                <w:tab w:val="left" w:pos="426"/>
              </w:tabs>
              <w:jc w:val="center"/>
              <w:rPr>
                <w:b/>
                <w:bCs/>
                <w:color w:val="000000"/>
                <w:sz w:val="26"/>
                <w:szCs w:val="26"/>
                <w:lang w:val="fr-FR"/>
              </w:rPr>
            </w:pPr>
            <w:r>
              <w:rPr>
                <w:b/>
                <w:bCs/>
                <w:color w:val="000000"/>
                <w:sz w:val="26"/>
                <w:szCs w:val="26"/>
                <w:lang w:val="fr-FR"/>
              </w:rPr>
              <w:t>đào tạo, chuyên môn</w:t>
            </w:r>
          </w:p>
        </w:tc>
        <w:tc>
          <w:tcPr>
            <w:tcW w:w="1116" w:type="dxa"/>
            <w:tcBorders>
              <w:top w:val="single" w:sz="4" w:space="0" w:color="auto"/>
              <w:left w:val="single" w:sz="4" w:space="0" w:color="auto"/>
              <w:bottom w:val="single" w:sz="4" w:space="0" w:color="auto"/>
              <w:right w:val="single" w:sz="4" w:space="0" w:color="auto"/>
            </w:tcBorders>
            <w:vAlign w:val="center"/>
          </w:tcPr>
          <w:p w14:paraId="47A78FDA" w14:textId="77777777" w:rsidR="00050CA8" w:rsidRDefault="00000000">
            <w:pPr>
              <w:tabs>
                <w:tab w:val="left" w:pos="284"/>
                <w:tab w:val="left" w:pos="426"/>
              </w:tabs>
              <w:jc w:val="center"/>
              <w:rPr>
                <w:b/>
                <w:bCs/>
                <w:color w:val="000000"/>
                <w:sz w:val="26"/>
                <w:szCs w:val="26"/>
                <w:lang w:val="fr-FR"/>
              </w:rPr>
            </w:pPr>
            <w:r>
              <w:rPr>
                <w:b/>
                <w:bCs/>
                <w:color w:val="000000"/>
                <w:sz w:val="26"/>
                <w:szCs w:val="26"/>
                <w:lang w:val="fr-FR"/>
              </w:rPr>
              <w:t>Chuyên</w:t>
            </w:r>
          </w:p>
          <w:p w14:paraId="024682AE" w14:textId="77777777" w:rsidR="00050CA8" w:rsidRDefault="00000000">
            <w:pPr>
              <w:tabs>
                <w:tab w:val="left" w:pos="284"/>
                <w:tab w:val="left" w:pos="426"/>
              </w:tabs>
              <w:jc w:val="center"/>
              <w:rPr>
                <w:b/>
                <w:bCs/>
                <w:color w:val="000000"/>
                <w:sz w:val="26"/>
                <w:szCs w:val="26"/>
                <w:lang w:val="fr-FR"/>
              </w:rPr>
            </w:pPr>
            <w:r>
              <w:rPr>
                <w:b/>
                <w:bCs/>
                <w:color w:val="000000"/>
                <w:sz w:val="26"/>
                <w:szCs w:val="26"/>
                <w:lang w:val="fr-FR"/>
              </w:rPr>
              <w:t>ngành</w:t>
            </w:r>
          </w:p>
        </w:tc>
        <w:tc>
          <w:tcPr>
            <w:tcW w:w="1530" w:type="dxa"/>
            <w:tcBorders>
              <w:top w:val="single" w:sz="4" w:space="0" w:color="auto"/>
              <w:left w:val="single" w:sz="4" w:space="0" w:color="auto"/>
              <w:bottom w:val="single" w:sz="4" w:space="0" w:color="auto"/>
              <w:right w:val="single" w:sz="4" w:space="0" w:color="auto"/>
            </w:tcBorders>
            <w:vAlign w:val="center"/>
          </w:tcPr>
          <w:p w14:paraId="660FF093" w14:textId="77777777" w:rsidR="00050CA8" w:rsidRDefault="00000000">
            <w:pPr>
              <w:tabs>
                <w:tab w:val="left" w:pos="284"/>
                <w:tab w:val="left" w:pos="426"/>
              </w:tabs>
              <w:jc w:val="center"/>
              <w:rPr>
                <w:b/>
                <w:bCs/>
                <w:color w:val="000000"/>
                <w:sz w:val="26"/>
                <w:szCs w:val="26"/>
                <w:lang w:val="fr-FR"/>
              </w:rPr>
            </w:pPr>
            <w:r>
              <w:rPr>
                <w:b/>
                <w:bCs/>
                <w:color w:val="000000"/>
                <w:sz w:val="26"/>
                <w:szCs w:val="26"/>
                <w:lang w:val="fr-FR"/>
              </w:rPr>
              <w:t xml:space="preserve">Kinh nghiệm </w:t>
            </w:r>
            <w:r>
              <w:rPr>
                <w:b/>
                <w:bCs/>
                <w:sz w:val="26"/>
                <w:szCs w:val="26"/>
                <w:lang w:val="fr-FR"/>
              </w:rPr>
              <w:t>làm việc trước đây trong lĩnh vực có liên quan</w:t>
            </w:r>
          </w:p>
        </w:tc>
        <w:tc>
          <w:tcPr>
            <w:tcW w:w="1276" w:type="dxa"/>
            <w:tcBorders>
              <w:top w:val="single" w:sz="4" w:space="0" w:color="auto"/>
              <w:left w:val="single" w:sz="4" w:space="0" w:color="auto"/>
              <w:bottom w:val="single" w:sz="4" w:space="0" w:color="auto"/>
              <w:right w:val="single" w:sz="4" w:space="0" w:color="auto"/>
            </w:tcBorders>
            <w:vAlign w:val="center"/>
          </w:tcPr>
          <w:p w14:paraId="0C8D2D6C" w14:textId="77777777" w:rsidR="00050CA8" w:rsidRDefault="00000000">
            <w:pPr>
              <w:tabs>
                <w:tab w:val="left" w:pos="284"/>
                <w:tab w:val="left" w:pos="426"/>
              </w:tabs>
              <w:jc w:val="center"/>
              <w:rPr>
                <w:b/>
                <w:bCs/>
                <w:color w:val="000000"/>
                <w:sz w:val="26"/>
                <w:szCs w:val="26"/>
                <w:lang w:val="fr-FR"/>
              </w:rPr>
            </w:pPr>
            <w:r>
              <w:rPr>
                <w:b/>
                <w:bCs/>
                <w:iCs/>
                <w:color w:val="000000"/>
                <w:sz w:val="26"/>
                <w:szCs w:val="26"/>
                <w:lang w:val="fr-FR"/>
              </w:rPr>
              <w:t>Nghề nghiệp, đơn vị công tác, học tập (nếu có)</w:t>
            </w:r>
          </w:p>
        </w:tc>
        <w:tc>
          <w:tcPr>
            <w:tcW w:w="1417" w:type="dxa"/>
            <w:tcBorders>
              <w:top w:val="single" w:sz="4" w:space="0" w:color="auto"/>
              <w:left w:val="single" w:sz="4" w:space="0" w:color="auto"/>
              <w:bottom w:val="single" w:sz="4" w:space="0" w:color="auto"/>
              <w:right w:val="single" w:sz="4" w:space="0" w:color="auto"/>
            </w:tcBorders>
            <w:vAlign w:val="center"/>
          </w:tcPr>
          <w:p w14:paraId="1F142F93" w14:textId="77777777" w:rsidR="00050CA8" w:rsidRDefault="00000000">
            <w:pPr>
              <w:tabs>
                <w:tab w:val="left" w:pos="284"/>
                <w:tab w:val="left" w:pos="426"/>
              </w:tabs>
              <w:jc w:val="center"/>
              <w:rPr>
                <w:b/>
                <w:bCs/>
                <w:color w:val="000000"/>
                <w:sz w:val="26"/>
                <w:szCs w:val="26"/>
                <w:lang w:val="fr-FR"/>
              </w:rPr>
            </w:pPr>
            <w:r>
              <w:rPr>
                <w:b/>
                <w:bCs/>
                <w:color w:val="000000"/>
                <w:sz w:val="26"/>
                <w:szCs w:val="26"/>
                <w:lang w:val="fr-FR"/>
              </w:rPr>
              <w:t>Địa chỉ email/số điện thoại liên lạc</w:t>
            </w:r>
          </w:p>
        </w:tc>
      </w:tr>
      <w:tr w:rsidR="00050CA8" w14:paraId="09A50815" w14:textId="77777777">
        <w:trPr>
          <w:trHeight w:val="559"/>
        </w:trPr>
        <w:tc>
          <w:tcPr>
            <w:tcW w:w="654" w:type="dxa"/>
            <w:tcBorders>
              <w:top w:val="single" w:sz="4" w:space="0" w:color="auto"/>
              <w:left w:val="single" w:sz="4" w:space="0" w:color="auto"/>
              <w:bottom w:val="single" w:sz="4" w:space="0" w:color="auto"/>
              <w:right w:val="single" w:sz="4" w:space="0" w:color="auto"/>
            </w:tcBorders>
          </w:tcPr>
          <w:p w14:paraId="7F07CA7B" w14:textId="77777777" w:rsidR="00050CA8" w:rsidRDefault="00000000">
            <w:pPr>
              <w:pStyle w:val="NormalWeb"/>
              <w:spacing w:before="120" w:after="120" w:afterAutospacing="0"/>
              <w:jc w:val="center"/>
              <w:rPr>
                <w:rFonts w:ascii="Times New Roman" w:hAnsi="Times New Roman" w:cs="Times New Roman"/>
                <w:iCs/>
                <w:color w:val="000000"/>
                <w:sz w:val="28"/>
                <w:szCs w:val="28"/>
                <w:lang w:val="vi-VN"/>
              </w:rPr>
            </w:pPr>
            <w:r>
              <w:rPr>
                <w:rFonts w:ascii="Times New Roman" w:hAnsi="Times New Roman" w:cs="Times New Roman"/>
                <w:iCs/>
                <w:color w:val="000000"/>
                <w:sz w:val="28"/>
                <w:szCs w:val="28"/>
                <w:lang w:val="vi-VN"/>
              </w:rPr>
              <w:t>1</w:t>
            </w:r>
          </w:p>
        </w:tc>
        <w:tc>
          <w:tcPr>
            <w:tcW w:w="1609" w:type="dxa"/>
            <w:tcBorders>
              <w:top w:val="single" w:sz="4" w:space="0" w:color="auto"/>
              <w:left w:val="single" w:sz="4" w:space="0" w:color="auto"/>
              <w:bottom w:val="single" w:sz="4" w:space="0" w:color="auto"/>
              <w:right w:val="single" w:sz="4" w:space="0" w:color="auto"/>
            </w:tcBorders>
          </w:tcPr>
          <w:p w14:paraId="68EFD54E" w14:textId="77777777" w:rsidR="00050CA8" w:rsidRDefault="00050CA8">
            <w:pPr>
              <w:pStyle w:val="NormalWeb"/>
              <w:spacing w:before="120" w:after="120" w:afterAutospacing="0"/>
              <w:jc w:val="both"/>
              <w:rPr>
                <w:rFonts w:ascii="Times New Roman" w:hAnsi="Times New Roman" w:cs="Times New Roman"/>
                <w:b/>
                <w:iCs/>
                <w:color w:val="000000"/>
                <w:sz w:val="28"/>
                <w:szCs w:val="28"/>
                <w:lang w:val="vi-VN"/>
              </w:rPr>
            </w:pPr>
          </w:p>
        </w:tc>
        <w:tc>
          <w:tcPr>
            <w:tcW w:w="851" w:type="dxa"/>
            <w:tcBorders>
              <w:top w:val="single" w:sz="4" w:space="0" w:color="auto"/>
              <w:left w:val="single" w:sz="4" w:space="0" w:color="auto"/>
              <w:bottom w:val="single" w:sz="4" w:space="0" w:color="auto"/>
              <w:right w:val="single" w:sz="4" w:space="0" w:color="auto"/>
            </w:tcBorders>
          </w:tcPr>
          <w:p w14:paraId="53D6FEA8" w14:textId="77777777" w:rsidR="00050CA8" w:rsidRDefault="00050CA8">
            <w:pPr>
              <w:pStyle w:val="NormalWeb"/>
              <w:spacing w:before="120" w:after="120" w:afterAutospacing="0"/>
              <w:jc w:val="both"/>
              <w:rPr>
                <w:rFonts w:ascii="Times New Roman" w:hAnsi="Times New Roman" w:cs="Times New Roman"/>
                <w:b/>
                <w:iCs/>
                <w:color w:val="000000"/>
                <w:sz w:val="28"/>
                <w:szCs w:val="28"/>
                <w:lang w:val="vi-VN"/>
              </w:rPr>
            </w:pPr>
          </w:p>
        </w:tc>
        <w:tc>
          <w:tcPr>
            <w:tcW w:w="1323" w:type="dxa"/>
            <w:tcBorders>
              <w:top w:val="single" w:sz="4" w:space="0" w:color="auto"/>
              <w:left w:val="single" w:sz="4" w:space="0" w:color="auto"/>
              <w:bottom w:val="single" w:sz="4" w:space="0" w:color="auto"/>
              <w:right w:val="single" w:sz="4" w:space="0" w:color="auto"/>
            </w:tcBorders>
          </w:tcPr>
          <w:p w14:paraId="79F44D64" w14:textId="77777777" w:rsidR="00050CA8" w:rsidRDefault="00050CA8">
            <w:pPr>
              <w:pStyle w:val="NormalWeb"/>
              <w:spacing w:before="120" w:after="120" w:afterAutospacing="0"/>
              <w:jc w:val="both"/>
              <w:rPr>
                <w:rFonts w:ascii="Times New Roman" w:hAnsi="Times New Roman" w:cs="Times New Roman"/>
                <w:b/>
                <w:iCs/>
                <w:color w:val="000000"/>
                <w:sz w:val="28"/>
                <w:szCs w:val="28"/>
                <w:lang w:val="vi-VN"/>
              </w:rPr>
            </w:pPr>
          </w:p>
        </w:tc>
        <w:tc>
          <w:tcPr>
            <w:tcW w:w="1116" w:type="dxa"/>
            <w:tcBorders>
              <w:top w:val="single" w:sz="4" w:space="0" w:color="auto"/>
              <w:left w:val="single" w:sz="4" w:space="0" w:color="auto"/>
              <w:bottom w:val="single" w:sz="4" w:space="0" w:color="auto"/>
              <w:right w:val="single" w:sz="4" w:space="0" w:color="auto"/>
            </w:tcBorders>
          </w:tcPr>
          <w:p w14:paraId="2C49F7C8" w14:textId="77777777" w:rsidR="00050CA8" w:rsidRDefault="00050CA8">
            <w:pPr>
              <w:pStyle w:val="NormalWeb"/>
              <w:spacing w:before="120" w:after="120" w:afterAutospacing="0"/>
              <w:jc w:val="both"/>
              <w:rPr>
                <w:rFonts w:ascii="Times New Roman" w:hAnsi="Times New Roman" w:cs="Times New Roman"/>
                <w:b/>
                <w:iCs/>
                <w:color w:val="000000"/>
                <w:sz w:val="28"/>
                <w:szCs w:val="28"/>
                <w:lang w:val="vi-VN"/>
              </w:rPr>
            </w:pPr>
          </w:p>
        </w:tc>
        <w:tc>
          <w:tcPr>
            <w:tcW w:w="1530" w:type="dxa"/>
            <w:tcBorders>
              <w:top w:val="single" w:sz="4" w:space="0" w:color="auto"/>
              <w:left w:val="single" w:sz="4" w:space="0" w:color="auto"/>
              <w:bottom w:val="single" w:sz="4" w:space="0" w:color="auto"/>
              <w:right w:val="single" w:sz="4" w:space="0" w:color="auto"/>
            </w:tcBorders>
          </w:tcPr>
          <w:p w14:paraId="2CB37046" w14:textId="77777777" w:rsidR="00050CA8" w:rsidRDefault="00050CA8">
            <w:pPr>
              <w:pStyle w:val="NormalWeb"/>
              <w:spacing w:before="120" w:after="120" w:afterAutospacing="0"/>
              <w:jc w:val="both"/>
              <w:rPr>
                <w:rFonts w:ascii="Times New Roman" w:hAnsi="Times New Roman" w:cs="Times New Roman"/>
                <w:b/>
                <w:iCs/>
                <w:color w:val="000000"/>
                <w:sz w:val="28"/>
                <w:szCs w:val="28"/>
                <w:lang w:val="vi-VN"/>
              </w:rPr>
            </w:pPr>
          </w:p>
        </w:tc>
        <w:tc>
          <w:tcPr>
            <w:tcW w:w="1276" w:type="dxa"/>
            <w:tcBorders>
              <w:top w:val="single" w:sz="4" w:space="0" w:color="auto"/>
              <w:left w:val="single" w:sz="4" w:space="0" w:color="auto"/>
              <w:bottom w:val="single" w:sz="4" w:space="0" w:color="auto"/>
              <w:right w:val="single" w:sz="4" w:space="0" w:color="auto"/>
            </w:tcBorders>
          </w:tcPr>
          <w:p w14:paraId="7AE7053E" w14:textId="77777777" w:rsidR="00050CA8" w:rsidRDefault="00050CA8">
            <w:pPr>
              <w:pStyle w:val="NormalWeb"/>
              <w:spacing w:before="120" w:after="120" w:afterAutospacing="0"/>
              <w:jc w:val="both"/>
              <w:rPr>
                <w:rFonts w:ascii="Times New Roman" w:hAnsi="Times New Roman" w:cs="Times New Roman"/>
                <w:b/>
                <w:iCs/>
                <w:color w:val="000000"/>
                <w:sz w:val="28"/>
                <w:szCs w:val="28"/>
                <w:lang w:val="vi-VN"/>
              </w:rPr>
            </w:pPr>
          </w:p>
        </w:tc>
        <w:tc>
          <w:tcPr>
            <w:tcW w:w="1417" w:type="dxa"/>
            <w:tcBorders>
              <w:top w:val="single" w:sz="4" w:space="0" w:color="auto"/>
              <w:left w:val="single" w:sz="4" w:space="0" w:color="auto"/>
              <w:bottom w:val="single" w:sz="4" w:space="0" w:color="auto"/>
              <w:right w:val="single" w:sz="4" w:space="0" w:color="auto"/>
            </w:tcBorders>
          </w:tcPr>
          <w:p w14:paraId="0BC1173C" w14:textId="77777777" w:rsidR="00050CA8" w:rsidRDefault="00050CA8">
            <w:pPr>
              <w:pStyle w:val="NormalWeb"/>
              <w:spacing w:before="120" w:after="120" w:afterAutospacing="0"/>
              <w:jc w:val="both"/>
              <w:rPr>
                <w:rFonts w:ascii="Times New Roman" w:hAnsi="Times New Roman" w:cs="Times New Roman"/>
                <w:b/>
                <w:iCs/>
                <w:color w:val="000000"/>
                <w:sz w:val="28"/>
                <w:szCs w:val="28"/>
                <w:lang w:val="vi-VN"/>
              </w:rPr>
            </w:pPr>
          </w:p>
        </w:tc>
      </w:tr>
      <w:tr w:rsidR="00050CA8" w14:paraId="5C6C283B" w14:textId="77777777">
        <w:trPr>
          <w:trHeight w:val="559"/>
        </w:trPr>
        <w:tc>
          <w:tcPr>
            <w:tcW w:w="654" w:type="dxa"/>
            <w:tcBorders>
              <w:top w:val="single" w:sz="4" w:space="0" w:color="auto"/>
              <w:left w:val="single" w:sz="4" w:space="0" w:color="auto"/>
              <w:bottom w:val="single" w:sz="4" w:space="0" w:color="auto"/>
              <w:right w:val="single" w:sz="4" w:space="0" w:color="auto"/>
            </w:tcBorders>
          </w:tcPr>
          <w:p w14:paraId="1B33B259" w14:textId="77777777" w:rsidR="00050CA8" w:rsidRDefault="00000000">
            <w:pPr>
              <w:pStyle w:val="NormalWeb"/>
              <w:spacing w:before="120" w:after="120" w:afterAutospacing="0"/>
              <w:jc w:val="center"/>
              <w:rPr>
                <w:rFonts w:ascii="Times New Roman" w:hAnsi="Times New Roman" w:cs="Times New Roman"/>
                <w:iCs/>
                <w:color w:val="000000"/>
                <w:sz w:val="28"/>
                <w:szCs w:val="28"/>
                <w:lang w:val="vi-VN"/>
              </w:rPr>
            </w:pPr>
            <w:r>
              <w:rPr>
                <w:rFonts w:ascii="Times New Roman" w:hAnsi="Times New Roman" w:cs="Times New Roman"/>
                <w:iCs/>
                <w:color w:val="000000"/>
                <w:sz w:val="28"/>
                <w:szCs w:val="28"/>
                <w:lang w:val="vi-VN"/>
              </w:rPr>
              <w:t>2</w:t>
            </w:r>
          </w:p>
        </w:tc>
        <w:tc>
          <w:tcPr>
            <w:tcW w:w="1609" w:type="dxa"/>
            <w:tcBorders>
              <w:top w:val="single" w:sz="4" w:space="0" w:color="auto"/>
              <w:left w:val="single" w:sz="4" w:space="0" w:color="auto"/>
              <w:bottom w:val="single" w:sz="4" w:space="0" w:color="auto"/>
              <w:right w:val="single" w:sz="4" w:space="0" w:color="auto"/>
            </w:tcBorders>
          </w:tcPr>
          <w:p w14:paraId="294DB3F6" w14:textId="77777777" w:rsidR="00050CA8" w:rsidRDefault="00050CA8">
            <w:pPr>
              <w:pStyle w:val="NormalWeb"/>
              <w:spacing w:before="120" w:after="120" w:afterAutospacing="0"/>
              <w:jc w:val="both"/>
              <w:rPr>
                <w:rFonts w:ascii="Times New Roman" w:hAnsi="Times New Roman" w:cs="Times New Roman"/>
                <w:b/>
                <w:iCs/>
                <w:color w:val="000000"/>
                <w:sz w:val="28"/>
                <w:szCs w:val="28"/>
                <w:lang w:val="vi-VN"/>
              </w:rPr>
            </w:pPr>
          </w:p>
        </w:tc>
        <w:tc>
          <w:tcPr>
            <w:tcW w:w="851" w:type="dxa"/>
            <w:tcBorders>
              <w:top w:val="single" w:sz="4" w:space="0" w:color="auto"/>
              <w:left w:val="single" w:sz="4" w:space="0" w:color="auto"/>
              <w:bottom w:val="single" w:sz="4" w:space="0" w:color="auto"/>
              <w:right w:val="single" w:sz="4" w:space="0" w:color="auto"/>
            </w:tcBorders>
          </w:tcPr>
          <w:p w14:paraId="24FD9D9D" w14:textId="77777777" w:rsidR="00050CA8" w:rsidRDefault="00050CA8">
            <w:pPr>
              <w:pStyle w:val="NormalWeb"/>
              <w:spacing w:before="120" w:after="120" w:afterAutospacing="0"/>
              <w:jc w:val="both"/>
              <w:rPr>
                <w:rFonts w:ascii="Times New Roman" w:hAnsi="Times New Roman" w:cs="Times New Roman"/>
                <w:b/>
                <w:iCs/>
                <w:color w:val="000000"/>
                <w:sz w:val="28"/>
                <w:szCs w:val="28"/>
                <w:lang w:val="vi-VN"/>
              </w:rPr>
            </w:pPr>
          </w:p>
        </w:tc>
        <w:tc>
          <w:tcPr>
            <w:tcW w:w="1323" w:type="dxa"/>
            <w:tcBorders>
              <w:top w:val="single" w:sz="4" w:space="0" w:color="auto"/>
              <w:left w:val="single" w:sz="4" w:space="0" w:color="auto"/>
              <w:bottom w:val="single" w:sz="4" w:space="0" w:color="auto"/>
              <w:right w:val="single" w:sz="4" w:space="0" w:color="auto"/>
            </w:tcBorders>
          </w:tcPr>
          <w:p w14:paraId="3094612F" w14:textId="77777777" w:rsidR="00050CA8" w:rsidRDefault="00050CA8">
            <w:pPr>
              <w:pStyle w:val="NormalWeb"/>
              <w:spacing w:before="120" w:after="120" w:afterAutospacing="0"/>
              <w:jc w:val="both"/>
              <w:rPr>
                <w:rFonts w:ascii="Times New Roman" w:hAnsi="Times New Roman" w:cs="Times New Roman"/>
                <w:b/>
                <w:iCs/>
                <w:color w:val="000000"/>
                <w:sz w:val="28"/>
                <w:szCs w:val="28"/>
                <w:lang w:val="vi-VN"/>
              </w:rPr>
            </w:pPr>
          </w:p>
        </w:tc>
        <w:tc>
          <w:tcPr>
            <w:tcW w:w="1116" w:type="dxa"/>
            <w:tcBorders>
              <w:top w:val="single" w:sz="4" w:space="0" w:color="auto"/>
              <w:left w:val="single" w:sz="4" w:space="0" w:color="auto"/>
              <w:bottom w:val="single" w:sz="4" w:space="0" w:color="auto"/>
              <w:right w:val="single" w:sz="4" w:space="0" w:color="auto"/>
            </w:tcBorders>
          </w:tcPr>
          <w:p w14:paraId="4761170C" w14:textId="77777777" w:rsidR="00050CA8" w:rsidRDefault="00050CA8">
            <w:pPr>
              <w:pStyle w:val="NormalWeb"/>
              <w:spacing w:before="120" w:after="120" w:afterAutospacing="0"/>
              <w:jc w:val="both"/>
              <w:rPr>
                <w:rFonts w:ascii="Times New Roman" w:hAnsi="Times New Roman" w:cs="Times New Roman"/>
                <w:b/>
                <w:iCs/>
                <w:color w:val="000000"/>
                <w:sz w:val="28"/>
                <w:szCs w:val="28"/>
                <w:lang w:val="vi-VN"/>
              </w:rPr>
            </w:pPr>
          </w:p>
        </w:tc>
        <w:tc>
          <w:tcPr>
            <w:tcW w:w="1530" w:type="dxa"/>
            <w:tcBorders>
              <w:top w:val="single" w:sz="4" w:space="0" w:color="auto"/>
              <w:left w:val="single" w:sz="4" w:space="0" w:color="auto"/>
              <w:bottom w:val="single" w:sz="4" w:space="0" w:color="auto"/>
              <w:right w:val="single" w:sz="4" w:space="0" w:color="auto"/>
            </w:tcBorders>
          </w:tcPr>
          <w:p w14:paraId="72BE126E" w14:textId="77777777" w:rsidR="00050CA8" w:rsidRDefault="00050CA8">
            <w:pPr>
              <w:pStyle w:val="NormalWeb"/>
              <w:spacing w:before="120" w:after="120" w:afterAutospacing="0"/>
              <w:jc w:val="both"/>
              <w:rPr>
                <w:rFonts w:ascii="Times New Roman" w:hAnsi="Times New Roman" w:cs="Times New Roman"/>
                <w:b/>
                <w:iCs/>
                <w:color w:val="000000"/>
                <w:sz w:val="28"/>
                <w:szCs w:val="28"/>
                <w:lang w:val="vi-VN"/>
              </w:rPr>
            </w:pPr>
          </w:p>
        </w:tc>
        <w:tc>
          <w:tcPr>
            <w:tcW w:w="1276" w:type="dxa"/>
            <w:tcBorders>
              <w:top w:val="single" w:sz="4" w:space="0" w:color="auto"/>
              <w:left w:val="single" w:sz="4" w:space="0" w:color="auto"/>
              <w:bottom w:val="single" w:sz="4" w:space="0" w:color="auto"/>
              <w:right w:val="single" w:sz="4" w:space="0" w:color="auto"/>
            </w:tcBorders>
          </w:tcPr>
          <w:p w14:paraId="00D5F575" w14:textId="77777777" w:rsidR="00050CA8" w:rsidRDefault="00050CA8">
            <w:pPr>
              <w:pStyle w:val="NormalWeb"/>
              <w:spacing w:before="120" w:after="120" w:afterAutospacing="0"/>
              <w:jc w:val="both"/>
              <w:rPr>
                <w:rFonts w:ascii="Times New Roman" w:hAnsi="Times New Roman" w:cs="Times New Roman"/>
                <w:b/>
                <w:iCs/>
                <w:color w:val="000000"/>
                <w:sz w:val="28"/>
                <w:szCs w:val="28"/>
                <w:lang w:val="vi-VN"/>
              </w:rPr>
            </w:pPr>
          </w:p>
        </w:tc>
        <w:tc>
          <w:tcPr>
            <w:tcW w:w="1417" w:type="dxa"/>
            <w:tcBorders>
              <w:top w:val="single" w:sz="4" w:space="0" w:color="auto"/>
              <w:left w:val="single" w:sz="4" w:space="0" w:color="auto"/>
              <w:bottom w:val="single" w:sz="4" w:space="0" w:color="auto"/>
              <w:right w:val="single" w:sz="4" w:space="0" w:color="auto"/>
            </w:tcBorders>
          </w:tcPr>
          <w:p w14:paraId="2B3647C5" w14:textId="77777777" w:rsidR="00050CA8" w:rsidRDefault="00050CA8">
            <w:pPr>
              <w:pStyle w:val="NormalWeb"/>
              <w:spacing w:before="120" w:after="120" w:afterAutospacing="0"/>
              <w:jc w:val="both"/>
              <w:rPr>
                <w:rFonts w:ascii="Times New Roman" w:hAnsi="Times New Roman" w:cs="Times New Roman"/>
                <w:b/>
                <w:iCs/>
                <w:color w:val="000000"/>
                <w:sz w:val="28"/>
                <w:szCs w:val="28"/>
                <w:lang w:val="vi-VN"/>
              </w:rPr>
            </w:pPr>
          </w:p>
        </w:tc>
      </w:tr>
      <w:tr w:rsidR="00050CA8" w14:paraId="0A508302" w14:textId="77777777">
        <w:trPr>
          <w:trHeight w:val="559"/>
        </w:trPr>
        <w:tc>
          <w:tcPr>
            <w:tcW w:w="654" w:type="dxa"/>
            <w:tcBorders>
              <w:top w:val="single" w:sz="4" w:space="0" w:color="auto"/>
              <w:left w:val="single" w:sz="4" w:space="0" w:color="auto"/>
              <w:bottom w:val="single" w:sz="4" w:space="0" w:color="auto"/>
              <w:right w:val="single" w:sz="4" w:space="0" w:color="auto"/>
            </w:tcBorders>
          </w:tcPr>
          <w:p w14:paraId="3C5058B5" w14:textId="77777777" w:rsidR="00050CA8" w:rsidRDefault="00000000">
            <w:pPr>
              <w:pStyle w:val="NormalWeb"/>
              <w:spacing w:before="120" w:after="120" w:afterAutospacing="0"/>
              <w:jc w:val="center"/>
              <w:rPr>
                <w:rFonts w:ascii="Times New Roman" w:hAnsi="Times New Roman" w:cs="Times New Roman"/>
                <w:iCs/>
                <w:color w:val="000000"/>
                <w:sz w:val="28"/>
                <w:szCs w:val="28"/>
                <w:lang w:val="vi-VN"/>
              </w:rPr>
            </w:pPr>
            <w:r>
              <w:rPr>
                <w:rFonts w:ascii="Times New Roman" w:hAnsi="Times New Roman" w:cs="Times New Roman"/>
                <w:iCs/>
                <w:color w:val="000000"/>
                <w:sz w:val="28"/>
                <w:szCs w:val="28"/>
                <w:lang w:val="vi-VN"/>
              </w:rPr>
              <w:t>3</w:t>
            </w:r>
          </w:p>
        </w:tc>
        <w:tc>
          <w:tcPr>
            <w:tcW w:w="1609" w:type="dxa"/>
            <w:tcBorders>
              <w:top w:val="single" w:sz="4" w:space="0" w:color="auto"/>
              <w:left w:val="single" w:sz="4" w:space="0" w:color="auto"/>
              <w:bottom w:val="single" w:sz="4" w:space="0" w:color="auto"/>
              <w:right w:val="single" w:sz="4" w:space="0" w:color="auto"/>
            </w:tcBorders>
          </w:tcPr>
          <w:p w14:paraId="7167DDE2" w14:textId="77777777" w:rsidR="00050CA8" w:rsidRDefault="00050CA8">
            <w:pPr>
              <w:pStyle w:val="NormalWeb"/>
              <w:spacing w:before="120" w:after="120" w:afterAutospacing="0"/>
              <w:jc w:val="both"/>
              <w:rPr>
                <w:rFonts w:ascii="Times New Roman" w:hAnsi="Times New Roman" w:cs="Times New Roman"/>
                <w:b/>
                <w:iCs/>
                <w:color w:val="000000"/>
                <w:sz w:val="28"/>
                <w:szCs w:val="28"/>
                <w:lang w:val="vi-VN"/>
              </w:rPr>
            </w:pPr>
          </w:p>
        </w:tc>
        <w:tc>
          <w:tcPr>
            <w:tcW w:w="851" w:type="dxa"/>
            <w:tcBorders>
              <w:top w:val="single" w:sz="4" w:space="0" w:color="auto"/>
              <w:left w:val="single" w:sz="4" w:space="0" w:color="auto"/>
              <w:bottom w:val="single" w:sz="4" w:space="0" w:color="auto"/>
              <w:right w:val="single" w:sz="4" w:space="0" w:color="auto"/>
            </w:tcBorders>
          </w:tcPr>
          <w:p w14:paraId="38B827E7" w14:textId="77777777" w:rsidR="00050CA8" w:rsidRDefault="00050CA8">
            <w:pPr>
              <w:pStyle w:val="NormalWeb"/>
              <w:spacing w:before="120" w:after="120" w:afterAutospacing="0"/>
              <w:jc w:val="both"/>
              <w:rPr>
                <w:rFonts w:ascii="Times New Roman" w:hAnsi="Times New Roman" w:cs="Times New Roman"/>
                <w:b/>
                <w:iCs/>
                <w:color w:val="000000"/>
                <w:sz w:val="28"/>
                <w:szCs w:val="28"/>
                <w:lang w:val="vi-VN"/>
              </w:rPr>
            </w:pPr>
          </w:p>
        </w:tc>
        <w:tc>
          <w:tcPr>
            <w:tcW w:w="1323" w:type="dxa"/>
            <w:tcBorders>
              <w:top w:val="single" w:sz="4" w:space="0" w:color="auto"/>
              <w:left w:val="single" w:sz="4" w:space="0" w:color="auto"/>
              <w:bottom w:val="single" w:sz="4" w:space="0" w:color="auto"/>
              <w:right w:val="single" w:sz="4" w:space="0" w:color="auto"/>
            </w:tcBorders>
          </w:tcPr>
          <w:p w14:paraId="0BDFAC0D" w14:textId="77777777" w:rsidR="00050CA8" w:rsidRDefault="00050CA8">
            <w:pPr>
              <w:pStyle w:val="NormalWeb"/>
              <w:spacing w:before="120" w:after="120" w:afterAutospacing="0"/>
              <w:jc w:val="both"/>
              <w:rPr>
                <w:rFonts w:ascii="Times New Roman" w:hAnsi="Times New Roman" w:cs="Times New Roman"/>
                <w:b/>
                <w:iCs/>
                <w:color w:val="000000"/>
                <w:sz w:val="28"/>
                <w:szCs w:val="28"/>
                <w:lang w:val="vi-VN"/>
              </w:rPr>
            </w:pPr>
          </w:p>
        </w:tc>
        <w:tc>
          <w:tcPr>
            <w:tcW w:w="1116" w:type="dxa"/>
            <w:tcBorders>
              <w:top w:val="single" w:sz="4" w:space="0" w:color="auto"/>
              <w:left w:val="single" w:sz="4" w:space="0" w:color="auto"/>
              <w:bottom w:val="single" w:sz="4" w:space="0" w:color="auto"/>
              <w:right w:val="single" w:sz="4" w:space="0" w:color="auto"/>
            </w:tcBorders>
          </w:tcPr>
          <w:p w14:paraId="1ED82E1D" w14:textId="77777777" w:rsidR="00050CA8" w:rsidRDefault="00050CA8">
            <w:pPr>
              <w:pStyle w:val="NormalWeb"/>
              <w:spacing w:before="120" w:after="120" w:afterAutospacing="0"/>
              <w:jc w:val="both"/>
              <w:rPr>
                <w:rFonts w:ascii="Times New Roman" w:hAnsi="Times New Roman" w:cs="Times New Roman"/>
                <w:b/>
                <w:iCs/>
                <w:color w:val="000000"/>
                <w:sz w:val="28"/>
                <w:szCs w:val="28"/>
                <w:lang w:val="vi-VN"/>
              </w:rPr>
            </w:pPr>
          </w:p>
        </w:tc>
        <w:tc>
          <w:tcPr>
            <w:tcW w:w="1530" w:type="dxa"/>
            <w:tcBorders>
              <w:top w:val="single" w:sz="4" w:space="0" w:color="auto"/>
              <w:left w:val="single" w:sz="4" w:space="0" w:color="auto"/>
              <w:bottom w:val="single" w:sz="4" w:space="0" w:color="auto"/>
              <w:right w:val="single" w:sz="4" w:space="0" w:color="auto"/>
            </w:tcBorders>
          </w:tcPr>
          <w:p w14:paraId="666DDBA2" w14:textId="77777777" w:rsidR="00050CA8" w:rsidRDefault="00050CA8">
            <w:pPr>
              <w:pStyle w:val="NormalWeb"/>
              <w:spacing w:before="120" w:after="120" w:afterAutospacing="0"/>
              <w:jc w:val="both"/>
              <w:rPr>
                <w:rFonts w:ascii="Times New Roman" w:hAnsi="Times New Roman" w:cs="Times New Roman"/>
                <w:b/>
                <w:iCs/>
                <w:color w:val="000000"/>
                <w:sz w:val="28"/>
                <w:szCs w:val="28"/>
                <w:lang w:val="vi-VN"/>
              </w:rPr>
            </w:pPr>
          </w:p>
        </w:tc>
        <w:tc>
          <w:tcPr>
            <w:tcW w:w="1276" w:type="dxa"/>
            <w:tcBorders>
              <w:top w:val="single" w:sz="4" w:space="0" w:color="auto"/>
              <w:left w:val="single" w:sz="4" w:space="0" w:color="auto"/>
              <w:bottom w:val="single" w:sz="4" w:space="0" w:color="auto"/>
              <w:right w:val="single" w:sz="4" w:space="0" w:color="auto"/>
            </w:tcBorders>
          </w:tcPr>
          <w:p w14:paraId="1F8FD289" w14:textId="77777777" w:rsidR="00050CA8" w:rsidRDefault="00050CA8">
            <w:pPr>
              <w:pStyle w:val="NormalWeb"/>
              <w:spacing w:before="120" w:after="120" w:afterAutospacing="0"/>
              <w:jc w:val="both"/>
              <w:rPr>
                <w:rFonts w:ascii="Times New Roman" w:hAnsi="Times New Roman" w:cs="Times New Roman"/>
                <w:b/>
                <w:iCs/>
                <w:color w:val="000000"/>
                <w:sz w:val="28"/>
                <w:szCs w:val="28"/>
                <w:lang w:val="vi-VN"/>
              </w:rPr>
            </w:pPr>
          </w:p>
        </w:tc>
        <w:tc>
          <w:tcPr>
            <w:tcW w:w="1417" w:type="dxa"/>
            <w:tcBorders>
              <w:top w:val="single" w:sz="4" w:space="0" w:color="auto"/>
              <w:left w:val="single" w:sz="4" w:space="0" w:color="auto"/>
              <w:bottom w:val="single" w:sz="4" w:space="0" w:color="auto"/>
              <w:right w:val="single" w:sz="4" w:space="0" w:color="auto"/>
            </w:tcBorders>
          </w:tcPr>
          <w:p w14:paraId="6B8C8ED5" w14:textId="77777777" w:rsidR="00050CA8" w:rsidRDefault="00050CA8">
            <w:pPr>
              <w:pStyle w:val="NormalWeb"/>
              <w:spacing w:before="120" w:after="120" w:afterAutospacing="0"/>
              <w:jc w:val="both"/>
              <w:rPr>
                <w:rFonts w:ascii="Times New Roman" w:hAnsi="Times New Roman" w:cs="Times New Roman"/>
                <w:b/>
                <w:iCs/>
                <w:color w:val="000000"/>
                <w:sz w:val="28"/>
                <w:szCs w:val="28"/>
                <w:lang w:val="vi-VN"/>
              </w:rPr>
            </w:pPr>
          </w:p>
        </w:tc>
      </w:tr>
      <w:tr w:rsidR="00050CA8" w14:paraId="4C8F0B0F" w14:textId="77777777">
        <w:trPr>
          <w:trHeight w:val="575"/>
        </w:trPr>
        <w:tc>
          <w:tcPr>
            <w:tcW w:w="654" w:type="dxa"/>
            <w:tcBorders>
              <w:top w:val="single" w:sz="4" w:space="0" w:color="auto"/>
              <w:left w:val="single" w:sz="4" w:space="0" w:color="auto"/>
              <w:bottom w:val="single" w:sz="4" w:space="0" w:color="auto"/>
              <w:right w:val="single" w:sz="4" w:space="0" w:color="auto"/>
            </w:tcBorders>
          </w:tcPr>
          <w:p w14:paraId="4DBEA07E" w14:textId="77777777" w:rsidR="00050CA8" w:rsidRDefault="00000000">
            <w:pPr>
              <w:pStyle w:val="NormalWeb"/>
              <w:spacing w:before="120" w:after="120" w:afterAutospacing="0"/>
              <w:jc w:val="center"/>
              <w:rPr>
                <w:rFonts w:ascii="Times New Roman" w:hAnsi="Times New Roman" w:cs="Times New Roman"/>
                <w:iCs/>
                <w:color w:val="000000"/>
                <w:sz w:val="28"/>
                <w:szCs w:val="28"/>
                <w:lang w:val="vi-VN"/>
              </w:rPr>
            </w:pPr>
            <w:r>
              <w:rPr>
                <w:rFonts w:ascii="Times New Roman" w:hAnsi="Times New Roman" w:cs="Times New Roman"/>
                <w:iCs/>
                <w:color w:val="000000"/>
                <w:sz w:val="28"/>
                <w:szCs w:val="28"/>
                <w:lang w:val="vi-VN"/>
              </w:rPr>
              <w:t>..</w:t>
            </w:r>
          </w:p>
        </w:tc>
        <w:tc>
          <w:tcPr>
            <w:tcW w:w="1609" w:type="dxa"/>
            <w:tcBorders>
              <w:top w:val="single" w:sz="4" w:space="0" w:color="auto"/>
              <w:left w:val="single" w:sz="4" w:space="0" w:color="auto"/>
              <w:bottom w:val="single" w:sz="4" w:space="0" w:color="auto"/>
              <w:right w:val="single" w:sz="4" w:space="0" w:color="auto"/>
            </w:tcBorders>
          </w:tcPr>
          <w:p w14:paraId="251FE787" w14:textId="77777777" w:rsidR="00050CA8" w:rsidRDefault="00050CA8">
            <w:pPr>
              <w:pStyle w:val="NormalWeb"/>
              <w:spacing w:before="120" w:after="120" w:afterAutospacing="0"/>
              <w:jc w:val="both"/>
              <w:rPr>
                <w:rFonts w:ascii="Times New Roman" w:hAnsi="Times New Roman" w:cs="Times New Roman"/>
                <w:b/>
                <w:iCs/>
                <w:color w:val="000000"/>
                <w:sz w:val="28"/>
                <w:szCs w:val="28"/>
                <w:lang w:val="vi-VN"/>
              </w:rPr>
            </w:pPr>
          </w:p>
        </w:tc>
        <w:tc>
          <w:tcPr>
            <w:tcW w:w="851" w:type="dxa"/>
            <w:tcBorders>
              <w:top w:val="single" w:sz="4" w:space="0" w:color="auto"/>
              <w:left w:val="single" w:sz="4" w:space="0" w:color="auto"/>
              <w:bottom w:val="single" w:sz="4" w:space="0" w:color="auto"/>
              <w:right w:val="single" w:sz="4" w:space="0" w:color="auto"/>
            </w:tcBorders>
          </w:tcPr>
          <w:p w14:paraId="5401F325" w14:textId="77777777" w:rsidR="00050CA8" w:rsidRDefault="00050CA8">
            <w:pPr>
              <w:pStyle w:val="NormalWeb"/>
              <w:spacing w:before="120" w:after="120" w:afterAutospacing="0"/>
              <w:jc w:val="both"/>
              <w:rPr>
                <w:rFonts w:ascii="Times New Roman" w:hAnsi="Times New Roman" w:cs="Times New Roman"/>
                <w:b/>
                <w:iCs/>
                <w:color w:val="000000"/>
                <w:sz w:val="28"/>
                <w:szCs w:val="28"/>
                <w:lang w:val="vi-VN"/>
              </w:rPr>
            </w:pPr>
          </w:p>
        </w:tc>
        <w:tc>
          <w:tcPr>
            <w:tcW w:w="1323" w:type="dxa"/>
            <w:tcBorders>
              <w:top w:val="single" w:sz="4" w:space="0" w:color="auto"/>
              <w:left w:val="single" w:sz="4" w:space="0" w:color="auto"/>
              <w:bottom w:val="single" w:sz="4" w:space="0" w:color="auto"/>
              <w:right w:val="single" w:sz="4" w:space="0" w:color="auto"/>
            </w:tcBorders>
          </w:tcPr>
          <w:p w14:paraId="69D9A8C2" w14:textId="77777777" w:rsidR="00050CA8" w:rsidRDefault="00050CA8">
            <w:pPr>
              <w:pStyle w:val="NormalWeb"/>
              <w:spacing w:before="120" w:after="120" w:afterAutospacing="0"/>
              <w:jc w:val="both"/>
              <w:rPr>
                <w:rFonts w:ascii="Times New Roman" w:hAnsi="Times New Roman" w:cs="Times New Roman"/>
                <w:b/>
                <w:iCs/>
                <w:color w:val="000000"/>
                <w:sz w:val="28"/>
                <w:szCs w:val="28"/>
                <w:lang w:val="vi-VN"/>
              </w:rPr>
            </w:pPr>
          </w:p>
        </w:tc>
        <w:tc>
          <w:tcPr>
            <w:tcW w:w="1116" w:type="dxa"/>
            <w:tcBorders>
              <w:top w:val="single" w:sz="4" w:space="0" w:color="auto"/>
              <w:left w:val="single" w:sz="4" w:space="0" w:color="auto"/>
              <w:bottom w:val="single" w:sz="4" w:space="0" w:color="auto"/>
              <w:right w:val="single" w:sz="4" w:space="0" w:color="auto"/>
            </w:tcBorders>
          </w:tcPr>
          <w:p w14:paraId="5E2BFDE8" w14:textId="77777777" w:rsidR="00050CA8" w:rsidRDefault="00050CA8">
            <w:pPr>
              <w:pStyle w:val="NormalWeb"/>
              <w:spacing w:before="120" w:after="120" w:afterAutospacing="0"/>
              <w:jc w:val="both"/>
              <w:rPr>
                <w:rFonts w:ascii="Times New Roman" w:hAnsi="Times New Roman" w:cs="Times New Roman"/>
                <w:b/>
                <w:iCs/>
                <w:color w:val="000000"/>
                <w:sz w:val="28"/>
                <w:szCs w:val="28"/>
                <w:lang w:val="vi-VN"/>
              </w:rPr>
            </w:pPr>
          </w:p>
        </w:tc>
        <w:tc>
          <w:tcPr>
            <w:tcW w:w="1530" w:type="dxa"/>
            <w:tcBorders>
              <w:top w:val="single" w:sz="4" w:space="0" w:color="auto"/>
              <w:left w:val="single" w:sz="4" w:space="0" w:color="auto"/>
              <w:bottom w:val="single" w:sz="4" w:space="0" w:color="auto"/>
              <w:right w:val="single" w:sz="4" w:space="0" w:color="auto"/>
            </w:tcBorders>
          </w:tcPr>
          <w:p w14:paraId="58B8888B" w14:textId="77777777" w:rsidR="00050CA8" w:rsidRDefault="00050CA8">
            <w:pPr>
              <w:pStyle w:val="NormalWeb"/>
              <w:spacing w:before="120" w:after="120" w:afterAutospacing="0"/>
              <w:jc w:val="both"/>
              <w:rPr>
                <w:rFonts w:ascii="Times New Roman" w:hAnsi="Times New Roman" w:cs="Times New Roman"/>
                <w:b/>
                <w:iCs/>
                <w:color w:val="000000"/>
                <w:sz w:val="28"/>
                <w:szCs w:val="28"/>
                <w:lang w:val="vi-VN"/>
              </w:rPr>
            </w:pPr>
          </w:p>
        </w:tc>
        <w:tc>
          <w:tcPr>
            <w:tcW w:w="1276" w:type="dxa"/>
            <w:tcBorders>
              <w:top w:val="single" w:sz="4" w:space="0" w:color="auto"/>
              <w:left w:val="single" w:sz="4" w:space="0" w:color="auto"/>
              <w:bottom w:val="single" w:sz="4" w:space="0" w:color="auto"/>
              <w:right w:val="single" w:sz="4" w:space="0" w:color="auto"/>
            </w:tcBorders>
          </w:tcPr>
          <w:p w14:paraId="3A5B1F7A" w14:textId="77777777" w:rsidR="00050CA8" w:rsidRDefault="00050CA8">
            <w:pPr>
              <w:pStyle w:val="NormalWeb"/>
              <w:spacing w:before="120" w:after="120" w:afterAutospacing="0"/>
              <w:jc w:val="both"/>
              <w:rPr>
                <w:rFonts w:ascii="Times New Roman" w:hAnsi="Times New Roman" w:cs="Times New Roman"/>
                <w:b/>
                <w:iCs/>
                <w:color w:val="000000"/>
                <w:sz w:val="28"/>
                <w:szCs w:val="28"/>
                <w:lang w:val="vi-VN"/>
              </w:rPr>
            </w:pPr>
          </w:p>
        </w:tc>
        <w:tc>
          <w:tcPr>
            <w:tcW w:w="1417" w:type="dxa"/>
            <w:tcBorders>
              <w:top w:val="single" w:sz="4" w:space="0" w:color="auto"/>
              <w:left w:val="single" w:sz="4" w:space="0" w:color="auto"/>
              <w:bottom w:val="single" w:sz="4" w:space="0" w:color="auto"/>
              <w:right w:val="single" w:sz="4" w:space="0" w:color="auto"/>
            </w:tcBorders>
          </w:tcPr>
          <w:p w14:paraId="54D36323" w14:textId="77777777" w:rsidR="00050CA8" w:rsidRDefault="00050CA8">
            <w:pPr>
              <w:pStyle w:val="NormalWeb"/>
              <w:spacing w:before="120" w:after="120" w:afterAutospacing="0"/>
              <w:jc w:val="both"/>
              <w:rPr>
                <w:rFonts w:ascii="Times New Roman" w:hAnsi="Times New Roman" w:cs="Times New Roman"/>
                <w:b/>
                <w:iCs/>
                <w:color w:val="000000"/>
                <w:sz w:val="28"/>
                <w:szCs w:val="28"/>
                <w:lang w:val="vi-VN"/>
              </w:rPr>
            </w:pPr>
          </w:p>
        </w:tc>
      </w:tr>
    </w:tbl>
    <w:p w14:paraId="26A81405" w14:textId="77777777" w:rsidR="00050CA8" w:rsidRDefault="00000000">
      <w:pPr>
        <w:pStyle w:val="NormalWeb"/>
        <w:shd w:val="clear" w:color="auto" w:fill="FFFFFF"/>
        <w:spacing w:before="120" w:after="120" w:afterAutospacing="0"/>
        <w:ind w:firstLine="720"/>
        <w:jc w:val="both"/>
        <w:rPr>
          <w:rFonts w:ascii="Times New Roman" w:hAnsi="Times New Roman" w:cs="Times New Roman"/>
          <w:iCs/>
          <w:color w:val="000000"/>
          <w:sz w:val="28"/>
          <w:szCs w:val="28"/>
        </w:rPr>
      </w:pPr>
      <w:r>
        <w:rPr>
          <w:rFonts w:ascii="Times New Roman" w:hAnsi="Times New Roman" w:cs="Times New Roman"/>
          <w:iCs/>
          <w:color w:val="000000"/>
          <w:sz w:val="28"/>
          <w:szCs w:val="28"/>
          <w:u w:val="single"/>
        </w:rPr>
        <w:t>Ghi chú</w:t>
      </w:r>
      <w:r>
        <w:rPr>
          <w:rFonts w:ascii="Times New Roman" w:hAnsi="Times New Roman" w:cs="Times New Roman"/>
          <w:iCs/>
          <w:color w:val="000000"/>
          <w:sz w:val="28"/>
          <w:szCs w:val="28"/>
        </w:rPr>
        <w:t>: Danh sách tác giả và các thành viên thỏa thuận về phần trăm (%) đóng góp của mỗi người và ủy quyền cho 01 người đứng ra làm đại diện dự thi nếu ý tưởng do nhóm tác giả tạo ra.</w:t>
      </w:r>
    </w:p>
    <w:p w14:paraId="1914C7EE" w14:textId="77777777" w:rsidR="00050CA8" w:rsidRDefault="00000000">
      <w:pPr>
        <w:pStyle w:val="NormalWeb"/>
        <w:shd w:val="clear" w:color="auto" w:fill="FFFFFF"/>
        <w:spacing w:before="120" w:after="120" w:afterAutospacing="0"/>
        <w:ind w:firstLine="720"/>
        <w:jc w:val="both"/>
        <w:rPr>
          <w:rFonts w:ascii="Times New Roman" w:hAnsi="Times New Roman" w:cs="Times New Roman"/>
          <w:b/>
          <w:iCs/>
          <w:color w:val="000000"/>
          <w:sz w:val="28"/>
          <w:szCs w:val="28"/>
        </w:rPr>
      </w:pPr>
      <w:r>
        <w:rPr>
          <w:rFonts w:ascii="Times New Roman" w:hAnsi="Times New Roman" w:cs="Times New Roman"/>
          <w:b/>
          <w:iCs/>
          <w:color w:val="000000"/>
          <w:sz w:val="28"/>
          <w:szCs w:val="28"/>
        </w:rPr>
        <w:t xml:space="preserve">III. Hồ sơ kèm theo Phiếu đăng ký dự thi, gồm </w:t>
      </w:r>
    </w:p>
    <w:p w14:paraId="4D46AD35" w14:textId="77777777" w:rsidR="00050CA8" w:rsidRDefault="00000000">
      <w:pPr>
        <w:pStyle w:val="NormalWeb"/>
        <w:shd w:val="clear" w:color="auto" w:fill="FFFFFF"/>
        <w:spacing w:before="120" w:after="120" w:afterAutospacing="0"/>
        <w:ind w:left="720"/>
        <w:jc w:val="both"/>
        <w:rPr>
          <w:rFonts w:ascii="Times New Roman" w:hAnsi="Times New Roman" w:cs="Times New Roman"/>
          <w:b/>
          <w:sz w:val="32"/>
          <w:szCs w:val="32"/>
          <w:lang w:val="it-IT"/>
        </w:rPr>
      </w:pPr>
      <w:r>
        <w:rPr>
          <w:rFonts w:ascii="Times New Roman" w:hAnsi="Times New Roman" w:cs="Times New Roman"/>
          <w:iCs/>
          <w:color w:val="000000"/>
          <w:sz w:val="28"/>
          <w:szCs w:val="28"/>
        </w:rPr>
        <w:t xml:space="preserve">1. Thuyết minh </w:t>
      </w:r>
      <w:r w:rsidRPr="00B40472">
        <w:rPr>
          <w:rFonts w:ascii="Times New Roman" w:hAnsi="Times New Roman" w:cs="Times New Roman"/>
          <w:sz w:val="28"/>
          <w:szCs w:val="28"/>
        </w:rPr>
        <w:t xml:space="preserve">Dự án dự thi </w:t>
      </w:r>
      <w:r>
        <w:rPr>
          <w:rFonts w:ascii="Times New Roman" w:hAnsi="Times New Roman" w:cs="Times New Roman"/>
          <w:b/>
          <w:sz w:val="28"/>
          <w:szCs w:val="26"/>
          <w:lang w:val="it-IT"/>
        </w:rPr>
        <w:t xml:space="preserve">                                                                    </w:t>
      </w:r>
      <w:sdt>
        <w:sdtPr>
          <w:rPr>
            <w:rFonts w:ascii="Times New Roman" w:hAnsi="Times New Roman" w:cs="Times New Roman"/>
            <w:b/>
            <w:sz w:val="28"/>
            <w:szCs w:val="26"/>
            <w:lang w:val="it-IT"/>
          </w:rPr>
          <w:id w:val="-1042903360"/>
          <w14:checkbox>
            <w14:checked w14:val="0"/>
            <w14:checkedState w14:val="2612" w14:font="MS Gothic"/>
            <w14:uncheckedState w14:val="2610" w14:font="MS Gothic"/>
          </w14:checkbox>
        </w:sdtPr>
        <w:sdtContent>
          <w:r>
            <w:rPr>
              <w:rFonts w:ascii="MS Gothic" w:eastAsia="MS Gothic" w:hAnsi="MS Gothic" w:cs="Times New Roman" w:hint="eastAsia"/>
              <w:b/>
              <w:sz w:val="28"/>
              <w:szCs w:val="26"/>
              <w:lang w:val="it-IT"/>
            </w:rPr>
            <w:t>☐</w:t>
          </w:r>
        </w:sdtContent>
      </w:sdt>
    </w:p>
    <w:p w14:paraId="2B6FA97D" w14:textId="77777777" w:rsidR="00050CA8" w:rsidRDefault="00000000">
      <w:pPr>
        <w:pStyle w:val="NormalWeb"/>
        <w:shd w:val="clear" w:color="auto" w:fill="FFFFFF"/>
        <w:spacing w:before="120" w:after="120" w:afterAutospacing="0"/>
        <w:ind w:firstLine="720"/>
        <w:jc w:val="both"/>
        <w:rPr>
          <w:rFonts w:ascii="Times New Roman" w:hAnsi="Times New Roman" w:cs="Times New Roman"/>
          <w:iCs/>
          <w:color w:val="000000"/>
          <w:sz w:val="28"/>
          <w:szCs w:val="28"/>
          <w:lang w:val="it-IT"/>
        </w:rPr>
      </w:pPr>
      <w:r>
        <w:rPr>
          <w:rFonts w:ascii="Times New Roman" w:hAnsi="Times New Roman" w:cs="Times New Roman"/>
          <w:iCs/>
          <w:color w:val="000000"/>
          <w:sz w:val="28"/>
          <w:szCs w:val="28"/>
          <w:lang w:val="it-IT"/>
        </w:rPr>
        <w:t>2. Sản phẩm, mô hình, bản vẽ, phim, ảnh, tài liệu… kèm theo (nếu có)</w:t>
      </w:r>
      <w:r>
        <w:rPr>
          <w:rFonts w:ascii="Times New Roman" w:hAnsi="Times New Roman" w:cs="Times New Roman"/>
          <w:b/>
          <w:sz w:val="28"/>
          <w:szCs w:val="28"/>
          <w:lang w:val="it-IT"/>
        </w:rPr>
        <w:t xml:space="preserve"> </w:t>
      </w:r>
      <w:sdt>
        <w:sdtPr>
          <w:rPr>
            <w:rFonts w:ascii="Times New Roman" w:hAnsi="Times New Roman" w:cs="Times New Roman"/>
            <w:b/>
            <w:sz w:val="28"/>
            <w:szCs w:val="28"/>
            <w:lang w:val="it-IT"/>
          </w:rPr>
          <w:id w:val="-1420952455"/>
          <w14:checkbox>
            <w14:checked w14:val="0"/>
            <w14:checkedState w14:val="2612" w14:font="MS Gothic"/>
            <w14:uncheckedState w14:val="2610" w14:font="MS Gothic"/>
          </w14:checkbox>
        </w:sdtPr>
        <w:sdtContent>
          <w:r>
            <w:rPr>
              <w:rFonts w:ascii="MS Gothic" w:eastAsia="MS Gothic" w:hAnsi="MS Gothic" w:cs="Times New Roman" w:hint="eastAsia"/>
              <w:b/>
              <w:sz w:val="28"/>
              <w:szCs w:val="28"/>
              <w:lang w:val="it-IT"/>
            </w:rPr>
            <w:t>☐</w:t>
          </w:r>
        </w:sdtContent>
      </w:sdt>
      <w:r>
        <w:rPr>
          <w:rFonts w:ascii="Times New Roman" w:hAnsi="Times New Roman" w:cs="Times New Roman"/>
          <w:b/>
          <w:sz w:val="28"/>
          <w:szCs w:val="28"/>
          <w:lang w:val="it-IT"/>
        </w:rPr>
        <w:t xml:space="preserve">  </w:t>
      </w:r>
    </w:p>
    <w:p w14:paraId="75C5F513" w14:textId="77777777" w:rsidR="00050CA8" w:rsidRDefault="00000000">
      <w:pPr>
        <w:pStyle w:val="NormalWeb"/>
        <w:shd w:val="clear" w:color="auto" w:fill="FFFFFF"/>
        <w:spacing w:before="80" w:after="80" w:afterAutospacing="0"/>
        <w:ind w:firstLine="567"/>
        <w:jc w:val="both"/>
        <w:rPr>
          <w:rFonts w:ascii="Times New Roman" w:hAnsi="Times New Roman" w:cs="Times New Roman"/>
          <w:iCs/>
          <w:color w:val="000000"/>
          <w:sz w:val="28"/>
          <w:szCs w:val="28"/>
          <w:lang w:val="it-IT"/>
        </w:rPr>
      </w:pPr>
      <w:r>
        <w:rPr>
          <w:rFonts w:ascii="Times New Roman" w:hAnsi="Times New Roman" w:cs="Times New Roman"/>
          <w:iCs/>
          <w:color w:val="000000"/>
          <w:sz w:val="28"/>
          <w:szCs w:val="28"/>
          <w:lang w:val="it-IT"/>
        </w:rPr>
        <w:t>Tôi cam đoan những nội dung ghi trong hồ sơ dự thi là đúng sự thật.</w:t>
      </w:r>
    </w:p>
    <w:p w14:paraId="4657E3D8" w14:textId="77777777" w:rsidR="00050CA8" w:rsidRDefault="00000000">
      <w:pPr>
        <w:pStyle w:val="NormalWeb"/>
        <w:shd w:val="clear" w:color="auto" w:fill="FFFFFF"/>
        <w:spacing w:after="0" w:afterAutospacing="0"/>
        <w:ind w:firstLine="567"/>
        <w:jc w:val="center"/>
        <w:rPr>
          <w:rFonts w:ascii="Times New Roman" w:hAnsi="Times New Roman" w:cs="Times New Roman"/>
          <w:i/>
          <w:iCs/>
          <w:color w:val="000000"/>
          <w:spacing w:val="-6"/>
          <w:sz w:val="28"/>
          <w:szCs w:val="28"/>
          <w:lang w:val="it-IT"/>
        </w:rPr>
      </w:pPr>
      <w:r>
        <w:rPr>
          <w:rFonts w:ascii="Times New Roman" w:hAnsi="Times New Roman" w:cs="Times New Roman"/>
          <w:i/>
          <w:iCs/>
          <w:color w:val="000000"/>
          <w:spacing w:val="-6"/>
          <w:sz w:val="28"/>
          <w:szCs w:val="28"/>
          <w:lang w:val="it-IT"/>
        </w:rPr>
        <w:t xml:space="preserve">                                                          Lạng Sơn, ngày ..… tháng ..… năm 20</w:t>
      </w:r>
      <w:r>
        <w:rPr>
          <w:rFonts w:ascii="Times New Roman" w:hAnsi="Times New Roman" w:cs="Times New Roman"/>
          <w:i/>
          <w:iCs/>
          <w:color w:val="000000"/>
          <w:spacing w:val="-6"/>
          <w:sz w:val="28"/>
          <w:szCs w:val="28"/>
          <w:lang w:val="vi-VN"/>
        </w:rPr>
        <w:t>2</w:t>
      </w:r>
      <w:r>
        <w:rPr>
          <w:rFonts w:ascii="Times New Roman" w:hAnsi="Times New Roman" w:cs="Times New Roman"/>
          <w:i/>
          <w:iCs/>
          <w:color w:val="000000"/>
          <w:spacing w:val="-6"/>
          <w:sz w:val="28"/>
          <w:szCs w:val="28"/>
          <w:lang w:val="it-IT"/>
        </w:rPr>
        <w:t>6</w:t>
      </w:r>
    </w:p>
    <w:p w14:paraId="34CCBEBE" w14:textId="77777777" w:rsidR="00050CA8" w:rsidRDefault="00000000">
      <w:pPr>
        <w:pStyle w:val="NormalWeb"/>
        <w:shd w:val="clear" w:color="auto" w:fill="FFFFFF"/>
        <w:spacing w:after="0" w:afterAutospacing="0"/>
        <w:ind w:firstLine="567"/>
        <w:jc w:val="center"/>
        <w:rPr>
          <w:rFonts w:ascii="Times New Roman" w:hAnsi="Times New Roman" w:cs="Times New Roman"/>
          <w:b/>
          <w:iCs/>
          <w:color w:val="000000"/>
          <w:spacing w:val="-6"/>
          <w:sz w:val="28"/>
          <w:szCs w:val="28"/>
          <w:lang w:val="it-IT"/>
        </w:rPr>
      </w:pPr>
      <w:r>
        <w:rPr>
          <w:rFonts w:ascii="Times New Roman" w:hAnsi="Times New Roman" w:cs="Times New Roman"/>
          <w:b/>
          <w:iCs/>
          <w:color w:val="000000"/>
          <w:spacing w:val="-6"/>
          <w:sz w:val="28"/>
          <w:szCs w:val="28"/>
          <w:lang w:val="it-IT"/>
        </w:rPr>
        <w:t xml:space="preserve">                                                      Tác giả/đại diện nhóm tác giả</w:t>
      </w:r>
    </w:p>
    <w:p w14:paraId="2DBE60BB" w14:textId="77777777" w:rsidR="00050CA8" w:rsidRDefault="00000000">
      <w:pPr>
        <w:pStyle w:val="NormalWeb"/>
        <w:shd w:val="clear" w:color="auto" w:fill="FFFFFF"/>
        <w:spacing w:after="0" w:afterAutospacing="0"/>
        <w:ind w:firstLine="567"/>
        <w:jc w:val="center"/>
        <w:rPr>
          <w:rFonts w:ascii="Times New Roman" w:hAnsi="Times New Roman" w:cs="Times New Roman"/>
          <w:iCs/>
          <w:color w:val="000000"/>
          <w:spacing w:val="-6"/>
          <w:szCs w:val="28"/>
          <w:lang w:val="it-IT"/>
        </w:rPr>
      </w:pPr>
      <w:r>
        <w:rPr>
          <w:rFonts w:ascii="Times New Roman" w:hAnsi="Times New Roman" w:cs="Times New Roman"/>
          <w:iCs/>
          <w:color w:val="000000"/>
          <w:spacing w:val="-6"/>
          <w:szCs w:val="28"/>
          <w:lang w:val="it-IT"/>
        </w:rPr>
        <w:t xml:space="preserve">                                                                 (</w:t>
      </w:r>
      <w:r>
        <w:rPr>
          <w:rFonts w:ascii="Times New Roman" w:hAnsi="Times New Roman" w:cs="Times New Roman"/>
          <w:i/>
          <w:iCs/>
          <w:color w:val="000000"/>
          <w:spacing w:val="-6"/>
          <w:szCs w:val="28"/>
          <w:lang w:val="it-IT"/>
        </w:rPr>
        <w:t>Ký và ghi rõ họ, tên</w:t>
      </w:r>
      <w:r>
        <w:rPr>
          <w:rFonts w:ascii="Times New Roman" w:hAnsi="Times New Roman" w:cs="Times New Roman"/>
          <w:iCs/>
          <w:color w:val="000000"/>
          <w:spacing w:val="-6"/>
          <w:szCs w:val="28"/>
          <w:lang w:val="it-IT"/>
        </w:rPr>
        <w:t>)</w:t>
      </w:r>
    </w:p>
    <w:p w14:paraId="7B91BA60" w14:textId="77777777" w:rsidR="00050CA8" w:rsidRDefault="00000000">
      <w:pPr>
        <w:pStyle w:val="NormalWeb"/>
        <w:spacing w:after="0" w:afterAutospacing="0"/>
        <w:jc w:val="center"/>
        <w:rPr>
          <w:rFonts w:ascii="Times New Roman" w:hAnsi="Times New Roman" w:cs="Times New Roman"/>
          <w:sz w:val="12"/>
          <w:szCs w:val="26"/>
          <w:lang w:val="it-IT"/>
        </w:rPr>
      </w:pPr>
      <w:r>
        <w:rPr>
          <w:rFonts w:ascii="Times New Roman" w:hAnsi="Times New Roman" w:cs="Times New Roman"/>
          <w:b/>
          <w:bCs/>
          <w:sz w:val="22"/>
          <w:szCs w:val="26"/>
          <w:lang w:val="it-IT"/>
        </w:rPr>
        <w:br w:type="page" w:clear="all"/>
      </w:r>
      <w:r>
        <w:rPr>
          <w:noProof/>
        </w:rPr>
        <w:lastRenderedPageBreak/>
        <mc:AlternateContent>
          <mc:Choice Requires="wps">
            <w:drawing>
              <wp:anchor distT="0" distB="0" distL="114300" distR="114300" simplePos="0" relativeHeight="251658248" behindDoc="0" locked="0" layoutInCell="1" allowOverlap="1" wp14:anchorId="2FFBD34D" wp14:editId="6AE60950">
                <wp:simplePos x="0" y="0"/>
                <wp:positionH relativeFrom="column">
                  <wp:posOffset>5181600</wp:posOffset>
                </wp:positionH>
                <wp:positionV relativeFrom="paragraph">
                  <wp:posOffset>-352424</wp:posOffset>
                </wp:positionV>
                <wp:extent cx="914400" cy="342900"/>
                <wp:effectExtent l="0" t="0" r="0" b="0"/>
                <wp:wrapNone/>
                <wp:docPr id="8" name="_x0000_s2081"/>
                <wp:cNvGraphicFramePr/>
                <a:graphic xmlns:a="http://schemas.openxmlformats.org/drawingml/2006/main">
                  <a:graphicData uri="http://schemas.microsoft.com/office/word/2010/wordprocessingShape">
                    <wps:wsp>
                      <wps:cNvSpPr txBox="1"/>
                      <wps:spPr bwMode="auto">
                        <a:xfrm>
                          <a:off x="5181600" y="-352424"/>
                          <a:ext cx="914400" cy="342900"/>
                        </a:xfrm>
                        <a:prstGeom prst="rect">
                          <a:avLst/>
                        </a:prstGeom>
                        <a:solidFill>
                          <a:srgbClr val="FFFFFF"/>
                        </a:solidFill>
                        <a:ln>
                          <a:solidFill>
                            <a:srgbClr val="000000"/>
                          </a:solidFill>
                        </a:ln>
                      </wps:spPr>
                      <wps:txbx>
                        <w:txbxContent>
                          <w:p w14:paraId="78E7CB04" w14:textId="77777777" w:rsidR="00050CA8" w:rsidRDefault="00000000">
                            <w:pPr>
                              <w:rPr>
                                <w:sz w:val="26"/>
                              </w:rPr>
                            </w:pPr>
                            <w:r>
                              <w:rPr>
                                <w:sz w:val="26"/>
                              </w:rPr>
                              <w:t>Mẫu M-1b</w:t>
                            </w:r>
                          </w:p>
                        </w:txbxContent>
                      </wps:txbx>
                      <wps:bodyPr wrap="square" lIns="91440" tIns="45720" rIns="91440" bIns="45720" upright="1"/>
                    </wps:wsp>
                  </a:graphicData>
                </a:graphic>
              </wp:anchor>
            </w:drawing>
          </mc:Choice>
          <mc:Fallback xmlns:w16sdtfl="http://schemas.microsoft.com/office/word/2024/wordml/sdtformatlock" xmlns:w16du="http://schemas.microsoft.com/office/word/2023/wordml/word16du">
            <w:pict>
              <v:shape w14:anchorId="2FFBD34D" id="_x0000_s2081" o:spid="_x0000_s1027" type="#_x0000_t202" style="position:absolute;left:0;text-align:left;margin-left:408pt;margin-top:-27.75pt;width:1in;height:27pt;z-index:251658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">
                <v:textbox>
                  <w:txbxContent>
                    <w:p w14:paraId="78E7CB04" w14:textId="77777777" w:rsidR="00050CA8" w:rsidRDefault="00000000">
                      <w:pPr>
                        <w:rPr>
                          <w:sz w:val="26"/>
                        </w:rPr>
                      </w:pPr>
                      <w:r>
                        <w:rPr>
                          <w:sz w:val="26"/>
                        </w:rPr>
                        <w:t>Mẫu M-1b</w:t>
                      </w:r>
                    </w:p>
                  </w:txbxContent>
                </v:textbox>
              </v:shape>
            </w:pict>
          </mc:Fallback>
        </mc:AlternateContent>
      </w:r>
      <w:r>
        <w:rPr>
          <w:noProof/>
        </w:rPr>
        <mc:AlternateContent>
          <mc:Choice Requires="wpg">
            <w:drawing>
              <wp:anchor distT="0" distB="0" distL="114300" distR="114300" simplePos="0" relativeHeight="251658246" behindDoc="0" locked="0" layoutInCell="1" allowOverlap="1" wp14:anchorId="160021D3" wp14:editId="1E1E5486">
                <wp:simplePos x="0" y="0"/>
                <wp:positionH relativeFrom="column">
                  <wp:posOffset>1891030</wp:posOffset>
                </wp:positionH>
                <wp:positionV relativeFrom="paragraph">
                  <wp:posOffset>438785</wp:posOffset>
                </wp:positionV>
                <wp:extent cx="2124075" cy="0"/>
                <wp:effectExtent l="0" t="0" r="0" b="0"/>
                <wp:wrapNone/>
                <wp:docPr id="9" name="_x0000_s2079"/>
                <wp:cNvGraphicFramePr/>
                <a:graphic xmlns:a="http://schemas.openxmlformats.org/drawingml/2006/main">
                  <a:graphicData uri="http://schemas.microsoft.com/office/word/2010/wordprocessingShape">
                    <wps:wsp>
                      <wps:cNvCnPr/>
                      <wps:spPr bwMode="auto">
                        <a:xfrm>
                          <a:off x="1891030" y="438785"/>
                          <a:ext cx="2124075" cy="0"/>
                        </a:xfrm>
                        <a:prstGeom prst="line">
                          <a:avLst/>
                        </a:prstGeom>
                        <a:noFill/>
                        <a:ln>
                          <a:solidFill>
                            <a:srgbClr val="000000"/>
                          </a:solidFill>
                        </a:ln>
                      </wps:spPr>
                      <wps:bodyPr/>
                    </wps:wsp>
                  </a:graphicData>
                </a:graphic>
              </wp:anchor>
            </w:drawing>
          </mc:Choice>
          <mc:Fallback xmlns:a="http://schemas.openxmlformats.org/drawingml/2006/main" xmlns:w16sdtfl="http://schemas.microsoft.com/office/word/2024/wordml/sdtformatlock" xmlns:w16du="http://schemas.microsoft.com/office/word/2023/wordml/word16du">
            <w:pict>
              <v:line id="shape 8" o:spid="_x0000_s8" style="position:absolute;left:0;text-align:left;z-index:251658246;mso-wrap-distance-left:9.00pt;mso-wrap-distance-top:0.00pt;mso-wrap-distance-right:9.00pt;mso-wrap-distance-bottom:0.00pt;visibility:visible;" from="148.9pt,34.5pt" to="316.1pt,34.5pt" filled="f" strokecolor="#000000"/>
            </w:pict>
          </mc:Fallback>
        </mc:AlternateContent>
      </w:r>
      <w:r>
        <w:rPr>
          <w:rFonts w:ascii="Times New Roman" w:hAnsi="Times New Roman" w:cs="Times New Roman"/>
          <w:b/>
          <w:bCs/>
          <w:sz w:val="26"/>
          <w:szCs w:val="26"/>
          <w:lang w:val="vi-VN"/>
        </w:rPr>
        <w:t>CỘNG HÒA XÃ</w:t>
      </w:r>
      <w:r>
        <w:rPr>
          <w:rFonts w:ascii="Times New Roman" w:hAnsi="Times New Roman" w:cs="Times New Roman"/>
          <w:b/>
          <w:bCs/>
          <w:sz w:val="26"/>
          <w:szCs w:val="26"/>
          <w:lang w:val="it-IT"/>
        </w:rPr>
        <w:t xml:space="preserve"> HỘI </w:t>
      </w:r>
      <w:r>
        <w:rPr>
          <w:rFonts w:ascii="Times New Roman" w:hAnsi="Times New Roman" w:cs="Times New Roman"/>
          <w:b/>
          <w:bCs/>
          <w:sz w:val="26"/>
          <w:szCs w:val="26"/>
          <w:lang w:val="vi-VN"/>
        </w:rPr>
        <w:t>CHỦ NGHĨA VIỆT NAM</w:t>
      </w:r>
      <w:r>
        <w:rPr>
          <w:rFonts w:ascii="Times New Roman" w:hAnsi="Times New Roman" w:cs="Times New Roman"/>
          <w:b/>
          <w:bCs/>
          <w:sz w:val="26"/>
          <w:szCs w:val="26"/>
          <w:lang w:val="vi-VN"/>
        </w:rPr>
        <w:br w:type="textWrapping" w:clear="all"/>
      </w:r>
      <w:r>
        <w:rPr>
          <w:rFonts w:ascii="Times New Roman" w:hAnsi="Times New Roman" w:cs="Times New Roman"/>
          <w:b/>
          <w:bCs/>
          <w:sz w:val="28"/>
          <w:szCs w:val="28"/>
          <w:lang w:val="vi-VN"/>
        </w:rPr>
        <w:t>Độc lập - Tự do - Hạnh phúc</w:t>
      </w:r>
      <w:r>
        <w:rPr>
          <w:rStyle w:val="apple-converted-space"/>
          <w:rFonts w:ascii="Times New Roman" w:hAnsi="Times New Roman" w:cs="Times New Roman"/>
          <w:b/>
          <w:bCs/>
          <w:sz w:val="26"/>
          <w:szCs w:val="26"/>
          <w:lang w:val="vi-VN"/>
        </w:rPr>
        <w:t> </w:t>
      </w:r>
      <w:r>
        <w:rPr>
          <w:rFonts w:ascii="Times New Roman" w:hAnsi="Times New Roman" w:cs="Times New Roman"/>
          <w:b/>
          <w:bCs/>
          <w:sz w:val="26"/>
          <w:szCs w:val="26"/>
          <w:lang w:val="vi-VN"/>
        </w:rPr>
        <w:br w:type="textWrapping" w:clear="all"/>
      </w:r>
    </w:p>
    <w:p w14:paraId="20A7E9EA" w14:textId="77777777" w:rsidR="00050CA8" w:rsidRDefault="00050CA8">
      <w:pPr>
        <w:pStyle w:val="NormalWeb"/>
        <w:shd w:val="clear" w:color="auto" w:fill="FFFFFF"/>
        <w:spacing w:before="20" w:after="0" w:afterAutospacing="0"/>
        <w:jc w:val="center"/>
        <w:rPr>
          <w:rFonts w:ascii="Times New Roman" w:hAnsi="Times New Roman" w:cs="Times New Roman"/>
          <w:b/>
          <w:bCs/>
          <w:color w:val="000000"/>
          <w:sz w:val="2"/>
          <w:szCs w:val="28"/>
          <w:lang w:val="it-IT"/>
        </w:rPr>
      </w:pPr>
    </w:p>
    <w:p w14:paraId="64C5855B" w14:textId="77777777" w:rsidR="00050CA8" w:rsidRDefault="00050CA8">
      <w:pPr>
        <w:pStyle w:val="NormalWeb"/>
        <w:shd w:val="clear" w:color="auto" w:fill="FFFFFF"/>
        <w:spacing w:before="20" w:after="0" w:afterAutospacing="0"/>
        <w:jc w:val="center"/>
        <w:rPr>
          <w:rFonts w:ascii="Times New Roman" w:hAnsi="Times New Roman" w:cs="Times New Roman"/>
          <w:b/>
          <w:bCs/>
          <w:color w:val="000000"/>
          <w:sz w:val="8"/>
          <w:szCs w:val="28"/>
          <w:lang w:val="it-IT"/>
        </w:rPr>
      </w:pPr>
    </w:p>
    <w:p w14:paraId="0899DB9D" w14:textId="77777777" w:rsidR="00050CA8" w:rsidRDefault="00000000">
      <w:pPr>
        <w:pStyle w:val="NormalWeb"/>
        <w:shd w:val="clear" w:color="auto" w:fill="FFFFFF"/>
        <w:spacing w:before="20" w:after="0" w:afterAutospacing="0"/>
        <w:jc w:val="center"/>
        <w:rPr>
          <w:rFonts w:ascii="Times New Roman" w:hAnsi="Times New Roman" w:cs="Times New Roman"/>
          <w:color w:val="000000"/>
          <w:sz w:val="28"/>
          <w:szCs w:val="28"/>
          <w:lang w:val="it-IT"/>
        </w:rPr>
      </w:pPr>
      <w:r>
        <w:rPr>
          <w:rFonts w:ascii="Times New Roman" w:hAnsi="Times New Roman" w:cs="Times New Roman"/>
          <w:b/>
          <w:bCs/>
          <w:color w:val="000000"/>
          <w:sz w:val="28"/>
          <w:szCs w:val="28"/>
          <w:lang w:val="it-IT"/>
        </w:rPr>
        <w:t>PHIẾU ĐĂNG KÝ DỰ THI</w:t>
      </w:r>
    </w:p>
    <w:p w14:paraId="118ACA90" w14:textId="77777777" w:rsidR="00050CA8" w:rsidRDefault="00000000">
      <w:pPr>
        <w:pStyle w:val="NormalWeb"/>
        <w:shd w:val="clear" w:color="auto" w:fill="FFFFFF"/>
        <w:spacing w:before="20" w:after="0" w:afterAutospacing="0"/>
        <w:jc w:val="center"/>
        <w:rPr>
          <w:rFonts w:ascii="Times New Roman" w:hAnsi="Times New Roman" w:cs="Times New Roman"/>
          <w:b/>
          <w:color w:val="000000"/>
          <w:sz w:val="28"/>
          <w:szCs w:val="28"/>
          <w:lang w:val="it-IT"/>
        </w:rPr>
      </w:pPr>
      <w:r>
        <w:rPr>
          <w:rFonts w:ascii="Times New Roman" w:hAnsi="Times New Roman" w:cs="Times New Roman"/>
          <w:b/>
          <w:color w:val="000000"/>
          <w:sz w:val="28"/>
          <w:szCs w:val="28"/>
          <w:lang w:val="it-IT"/>
        </w:rPr>
        <w:t>Cuộc thi Khởi nghiệp sáng tạo tỉnh Lạng Sơn năm 20</w:t>
      </w:r>
      <w:r>
        <w:rPr>
          <w:rFonts w:ascii="Times New Roman" w:hAnsi="Times New Roman" w:cs="Times New Roman"/>
          <w:b/>
          <w:color w:val="000000"/>
          <w:sz w:val="28"/>
          <w:szCs w:val="28"/>
          <w:lang w:val="vi-VN"/>
        </w:rPr>
        <w:t>2</w:t>
      </w:r>
      <w:r>
        <w:rPr>
          <w:rFonts w:ascii="Times New Roman" w:hAnsi="Times New Roman" w:cs="Times New Roman"/>
          <w:b/>
          <w:color w:val="000000"/>
          <w:sz w:val="28"/>
          <w:szCs w:val="28"/>
          <w:lang w:val="it-IT"/>
        </w:rPr>
        <w:t>6</w:t>
      </w:r>
    </w:p>
    <w:p w14:paraId="1489B674" w14:textId="77777777" w:rsidR="00050CA8" w:rsidRDefault="00000000">
      <w:pPr>
        <w:pStyle w:val="NormalWeb"/>
        <w:shd w:val="clear" w:color="auto" w:fill="FFFFFF"/>
        <w:spacing w:before="20" w:after="0" w:afterAutospacing="0"/>
        <w:jc w:val="center"/>
        <w:rPr>
          <w:rFonts w:ascii="Times New Roman" w:hAnsi="Times New Roman" w:cs="Times New Roman"/>
          <w:b/>
          <w:color w:val="000000"/>
          <w:sz w:val="28"/>
          <w:szCs w:val="28"/>
          <w:lang w:val="it-IT"/>
        </w:rPr>
      </w:pPr>
      <w:r>
        <w:rPr>
          <w:rFonts w:ascii="Times New Roman" w:hAnsi="Times New Roman" w:cs="Times New Roman"/>
          <w:color w:val="000000"/>
          <w:sz w:val="28"/>
          <w:szCs w:val="28"/>
          <w:lang w:val="it-IT"/>
        </w:rPr>
        <w:t>(</w:t>
      </w:r>
      <w:r>
        <w:rPr>
          <w:rFonts w:ascii="Times New Roman" w:hAnsi="Times New Roman" w:cs="Times New Roman"/>
          <w:i/>
          <w:color w:val="000000"/>
          <w:sz w:val="28"/>
          <w:szCs w:val="28"/>
          <w:lang w:val="it-IT"/>
        </w:rPr>
        <w:t>Dành cho tổ chức, doanh nghiệp</w:t>
      </w:r>
      <w:r>
        <w:rPr>
          <w:rFonts w:ascii="Times New Roman" w:hAnsi="Times New Roman" w:cs="Times New Roman"/>
          <w:color w:val="000000"/>
          <w:sz w:val="28"/>
          <w:szCs w:val="28"/>
          <w:lang w:val="it-IT"/>
        </w:rPr>
        <w:t>)</w:t>
      </w:r>
    </w:p>
    <w:p w14:paraId="02294634" w14:textId="77777777" w:rsidR="00050CA8" w:rsidRDefault="00000000">
      <w:pPr>
        <w:pStyle w:val="NormalWeb"/>
        <w:shd w:val="clear" w:color="auto" w:fill="FFFFFF"/>
        <w:spacing w:before="120" w:after="0" w:afterAutospacing="0"/>
        <w:jc w:val="center"/>
        <w:rPr>
          <w:rFonts w:ascii="Times New Roman" w:hAnsi="Times New Roman" w:cs="Times New Roman"/>
          <w:b/>
          <w:color w:val="000000"/>
          <w:sz w:val="2"/>
          <w:szCs w:val="28"/>
          <w:lang w:val="it-IT"/>
        </w:rPr>
      </w:pPr>
      <w:r>
        <w:rPr>
          <w:noProof/>
        </w:rPr>
        <mc:AlternateContent>
          <mc:Choice Requires="wpg">
            <w:drawing>
              <wp:anchor distT="0" distB="0" distL="114300" distR="114300" simplePos="0" relativeHeight="251658245" behindDoc="0" locked="0" layoutInCell="1" allowOverlap="1" wp14:anchorId="0C9D6D5A" wp14:editId="0E78D2EA">
                <wp:simplePos x="0" y="0"/>
                <wp:positionH relativeFrom="column">
                  <wp:posOffset>2285365</wp:posOffset>
                </wp:positionH>
                <wp:positionV relativeFrom="paragraph">
                  <wp:posOffset>48260</wp:posOffset>
                </wp:positionV>
                <wp:extent cx="1371600" cy="0"/>
                <wp:effectExtent l="0" t="0" r="0" b="0"/>
                <wp:wrapNone/>
                <wp:docPr id="10" name="_x0000_s2078"/>
                <wp:cNvGraphicFramePr/>
                <a:graphic xmlns:a="http://schemas.openxmlformats.org/drawingml/2006/main">
                  <a:graphicData uri="http://schemas.microsoft.com/office/word/2010/wordprocessingShape">
                    <wps:wsp>
                      <wps:cNvCnPr/>
                      <wps:spPr bwMode="auto">
                        <a:xfrm>
                          <a:off x="2285365" y="48260"/>
                          <a:ext cx="1371600" cy="0"/>
                        </a:xfrm>
                        <a:prstGeom prst="line">
                          <a:avLst/>
                        </a:prstGeom>
                        <a:noFill/>
                        <a:ln>
                          <a:solidFill>
                            <a:srgbClr val="000000"/>
                          </a:solidFill>
                        </a:ln>
                      </wps:spPr>
                      <wps:bodyPr/>
                    </wps:wsp>
                  </a:graphicData>
                </a:graphic>
              </wp:anchor>
            </w:drawing>
          </mc:Choice>
          <mc:Fallback xmlns:a="http://schemas.openxmlformats.org/drawingml/2006/main" xmlns:w16sdtfl="http://schemas.microsoft.com/office/word/2024/wordml/sdtformatlock" xmlns:w16du="http://schemas.microsoft.com/office/word/2023/wordml/word16du">
            <w:pict>
              <v:line id="shape 9" o:spid="_x0000_s9" style="position:absolute;left:0;text-align:left;z-index:251658245;mso-wrap-distance-left:9.00pt;mso-wrap-distance-top:0.00pt;mso-wrap-distance-right:9.00pt;mso-wrap-distance-bottom:0.00pt;visibility:visible;" from="179.9pt,3.8pt" to="287.9pt,3.8pt" filled="f" strokecolor="#000000"/>
            </w:pict>
          </mc:Fallback>
        </mc:AlternateContent>
      </w:r>
    </w:p>
    <w:p w14:paraId="0476E600" w14:textId="77777777" w:rsidR="00050CA8" w:rsidRDefault="00050CA8">
      <w:pPr>
        <w:pStyle w:val="NormalWeb"/>
        <w:shd w:val="clear" w:color="auto" w:fill="FFFFFF"/>
        <w:spacing w:before="120" w:after="0" w:afterAutospacing="0"/>
        <w:rPr>
          <w:rFonts w:ascii="Times New Roman" w:hAnsi="Times New Roman" w:cs="Times New Roman"/>
          <w:b/>
          <w:bCs/>
          <w:color w:val="000000"/>
          <w:sz w:val="2"/>
          <w:szCs w:val="28"/>
          <w:lang w:val="it-IT"/>
        </w:rPr>
      </w:pPr>
    </w:p>
    <w:p w14:paraId="60624ED0" w14:textId="77777777" w:rsidR="00050CA8" w:rsidRDefault="00000000">
      <w:pPr>
        <w:pStyle w:val="NormalWeb"/>
        <w:shd w:val="clear" w:color="auto" w:fill="FFFFFF"/>
        <w:spacing w:before="120" w:after="0" w:afterAutospacing="0"/>
        <w:jc w:val="center"/>
        <w:rPr>
          <w:rFonts w:ascii="Times New Roman" w:hAnsi="Times New Roman" w:cs="Times New Roman"/>
          <w:iCs/>
          <w:color w:val="000000"/>
          <w:sz w:val="28"/>
          <w:szCs w:val="28"/>
          <w:lang w:val="it-IT"/>
        </w:rPr>
      </w:pPr>
      <w:r>
        <w:rPr>
          <w:rFonts w:ascii="Times New Roman" w:hAnsi="Times New Roman" w:cs="Times New Roman"/>
          <w:iCs/>
          <w:color w:val="000000"/>
          <w:sz w:val="28"/>
          <w:szCs w:val="28"/>
          <w:lang w:val="it-IT"/>
        </w:rPr>
        <w:t xml:space="preserve">Kính gửi: Ban tổ chức </w:t>
      </w:r>
      <w:r>
        <w:rPr>
          <w:rFonts w:ascii="Times New Roman" w:hAnsi="Times New Roman" w:cs="Times New Roman"/>
          <w:color w:val="000000"/>
          <w:sz w:val="28"/>
          <w:szCs w:val="28"/>
          <w:lang w:val="it-IT"/>
        </w:rPr>
        <w:t xml:space="preserve">Cuộc thi Khởi nghiệp sáng tạo tỉnh Lạng Sơn </w:t>
      </w:r>
    </w:p>
    <w:p w14:paraId="367676F7" w14:textId="77777777" w:rsidR="00050CA8" w:rsidRDefault="00050CA8">
      <w:pPr>
        <w:pStyle w:val="NormalWeb"/>
        <w:shd w:val="clear" w:color="auto" w:fill="FFFFFF"/>
        <w:spacing w:before="80" w:after="80" w:afterAutospacing="0"/>
        <w:jc w:val="both"/>
        <w:rPr>
          <w:rFonts w:ascii="Times New Roman" w:hAnsi="Times New Roman" w:cs="Times New Roman"/>
          <w:b/>
          <w:iCs/>
          <w:color w:val="000000"/>
          <w:sz w:val="2"/>
          <w:szCs w:val="28"/>
          <w:lang w:val="it-IT"/>
        </w:rPr>
      </w:pPr>
    </w:p>
    <w:p w14:paraId="79BEC47C" w14:textId="77777777" w:rsidR="00050CA8" w:rsidRDefault="00050CA8">
      <w:pPr>
        <w:pStyle w:val="NormalWeb"/>
        <w:shd w:val="clear" w:color="auto" w:fill="FFFFFF"/>
        <w:spacing w:before="20" w:after="0" w:afterAutospacing="0"/>
        <w:ind w:firstLine="720"/>
        <w:rPr>
          <w:rFonts w:ascii="Times New Roman" w:hAnsi="Times New Roman" w:cs="Times New Roman"/>
          <w:b/>
          <w:iCs/>
          <w:color w:val="000000"/>
          <w:sz w:val="28"/>
          <w:szCs w:val="28"/>
          <w:lang w:val="it-IT"/>
        </w:rPr>
      </w:pPr>
    </w:p>
    <w:p w14:paraId="2684B253" w14:textId="77777777" w:rsidR="00050CA8" w:rsidRDefault="00000000">
      <w:pPr>
        <w:pStyle w:val="NormalWeb"/>
        <w:shd w:val="clear" w:color="auto" w:fill="FFFFFF"/>
        <w:spacing w:before="20" w:after="0" w:afterAutospacing="0"/>
        <w:ind w:firstLine="720"/>
        <w:rPr>
          <w:rFonts w:ascii="Times New Roman" w:hAnsi="Times New Roman" w:cs="Times New Roman"/>
          <w:color w:val="000000"/>
          <w:sz w:val="26"/>
          <w:szCs w:val="26"/>
          <w:lang w:val="it-IT"/>
        </w:rPr>
      </w:pPr>
      <w:r>
        <w:rPr>
          <w:rFonts w:ascii="Times New Roman" w:hAnsi="Times New Roman" w:cs="Times New Roman"/>
          <w:b/>
          <w:iCs/>
          <w:color w:val="000000"/>
          <w:sz w:val="26"/>
          <w:szCs w:val="26"/>
          <w:lang w:val="it-IT"/>
        </w:rPr>
        <w:t xml:space="preserve">I. TÊN </w:t>
      </w:r>
      <w:r w:rsidRPr="00B40472">
        <w:rPr>
          <w:rFonts w:ascii="Times New Roman" w:hAnsi="Times New Roman" w:cs="Times New Roman"/>
          <w:b/>
          <w:sz w:val="26"/>
          <w:szCs w:val="26"/>
          <w:lang w:val="it-IT"/>
        </w:rPr>
        <w:t>DỰ ÁN DỰ THI</w:t>
      </w:r>
    </w:p>
    <w:p w14:paraId="4BB9D592" w14:textId="77777777" w:rsidR="00050CA8" w:rsidRDefault="00000000">
      <w:pPr>
        <w:pStyle w:val="NormalWeb"/>
        <w:shd w:val="clear" w:color="auto" w:fill="FFFFFF"/>
        <w:spacing w:before="120" w:after="0" w:afterAutospacing="0"/>
        <w:jc w:val="both"/>
        <w:rPr>
          <w:rFonts w:ascii="Times New Roman" w:hAnsi="Times New Roman" w:cs="Times New Roman"/>
          <w:iCs/>
          <w:color w:val="000000"/>
          <w:sz w:val="26"/>
          <w:szCs w:val="26"/>
          <w:lang w:val="it-IT"/>
        </w:rPr>
      </w:pPr>
      <w:r>
        <w:rPr>
          <w:rFonts w:ascii="Times New Roman" w:hAnsi="Times New Roman" w:cs="Times New Roman"/>
          <w:iCs/>
          <w:color w:val="000000"/>
          <w:sz w:val="26"/>
          <w:szCs w:val="26"/>
          <w:lang w:val="it-IT"/>
        </w:rPr>
        <w:t>………….…………………………………………....................................................</w:t>
      </w:r>
    </w:p>
    <w:p w14:paraId="33431D74" w14:textId="77777777" w:rsidR="00050CA8" w:rsidRDefault="00000000">
      <w:pPr>
        <w:pStyle w:val="NormalWeb"/>
        <w:shd w:val="clear" w:color="auto" w:fill="FFFFFF"/>
        <w:spacing w:before="120" w:after="120" w:afterAutospacing="0"/>
        <w:jc w:val="both"/>
        <w:rPr>
          <w:rFonts w:ascii="Times New Roman" w:hAnsi="Times New Roman" w:cs="Times New Roman"/>
          <w:iCs/>
          <w:color w:val="000000"/>
          <w:sz w:val="26"/>
          <w:szCs w:val="26"/>
          <w:lang w:val="it-IT"/>
        </w:rPr>
      </w:pPr>
      <w:r>
        <w:rPr>
          <w:rFonts w:ascii="Times New Roman" w:hAnsi="Times New Roman" w:cs="Times New Roman"/>
          <w:iCs/>
          <w:color w:val="000000"/>
          <w:sz w:val="26"/>
          <w:szCs w:val="26"/>
          <w:lang w:val="it-IT"/>
        </w:rPr>
        <w:t>……………………………………………………………………………………….</w:t>
      </w:r>
    </w:p>
    <w:p w14:paraId="30CDB5B2" w14:textId="77777777" w:rsidR="00050CA8" w:rsidRDefault="00000000">
      <w:pPr>
        <w:pStyle w:val="NormalWeb"/>
        <w:shd w:val="clear" w:color="auto" w:fill="FFFFFF"/>
        <w:spacing w:before="120" w:after="120" w:afterAutospacing="0"/>
        <w:ind w:firstLine="720"/>
        <w:jc w:val="both"/>
        <w:rPr>
          <w:rFonts w:ascii="Times New Roman" w:hAnsi="Times New Roman" w:cs="Times New Roman"/>
          <w:b/>
          <w:iCs/>
          <w:color w:val="000000"/>
          <w:sz w:val="26"/>
          <w:szCs w:val="26"/>
          <w:lang w:val="it-IT"/>
        </w:rPr>
      </w:pPr>
      <w:r>
        <w:rPr>
          <w:rFonts w:ascii="Times New Roman" w:hAnsi="Times New Roman" w:cs="Times New Roman"/>
          <w:b/>
          <w:iCs/>
          <w:color w:val="000000"/>
          <w:sz w:val="26"/>
          <w:szCs w:val="26"/>
          <w:lang w:val="it-IT"/>
        </w:rPr>
        <w:t>II. THÔNG TIN TỔ CHỨC, DOANH NGHIỆP</w:t>
      </w:r>
    </w:p>
    <w:p w14:paraId="5EC03D3D" w14:textId="77777777" w:rsidR="00050CA8" w:rsidRDefault="00000000">
      <w:pPr>
        <w:pStyle w:val="NormalWeb"/>
        <w:spacing w:before="40" w:after="40" w:afterAutospacing="0"/>
        <w:ind w:left="720"/>
        <w:rPr>
          <w:rFonts w:ascii="Times New Roman" w:hAnsi="Times New Roman" w:cs="Times New Roman"/>
          <w:iCs/>
          <w:color w:val="000000"/>
          <w:sz w:val="28"/>
          <w:szCs w:val="28"/>
          <w:lang w:val="it-IT"/>
        </w:rPr>
      </w:pPr>
      <w:r>
        <w:rPr>
          <w:rFonts w:ascii="Times New Roman" w:hAnsi="Times New Roman" w:cs="Times New Roman"/>
          <w:iCs/>
          <w:color w:val="000000"/>
          <w:sz w:val="28"/>
          <w:szCs w:val="28"/>
          <w:lang w:val="it-IT"/>
        </w:rPr>
        <w:t>1. Tên tổ chức, doanh nghiệp:………………………………………………</w:t>
      </w:r>
    </w:p>
    <w:p w14:paraId="0FFA2342" w14:textId="77777777" w:rsidR="00050CA8" w:rsidRDefault="00000000">
      <w:pPr>
        <w:pStyle w:val="NormalWeb"/>
        <w:spacing w:before="40" w:after="40" w:afterAutospacing="0"/>
        <w:ind w:left="720"/>
        <w:rPr>
          <w:rFonts w:ascii="Times New Roman" w:hAnsi="Times New Roman" w:cs="Times New Roman"/>
          <w:iCs/>
          <w:color w:val="000000"/>
          <w:sz w:val="28"/>
          <w:szCs w:val="28"/>
          <w:lang w:val="it-IT"/>
        </w:rPr>
      </w:pPr>
      <w:r>
        <w:rPr>
          <w:rFonts w:ascii="Times New Roman" w:hAnsi="Times New Roman" w:cs="Times New Roman"/>
          <w:iCs/>
          <w:color w:val="000000"/>
          <w:sz w:val="28"/>
          <w:szCs w:val="28"/>
          <w:lang w:val="it-IT"/>
        </w:rPr>
        <w:t>2. Địa chỉ: ……………………………………………………………………</w:t>
      </w:r>
    </w:p>
    <w:p w14:paraId="0A274324" w14:textId="77777777" w:rsidR="00050CA8" w:rsidRDefault="00000000">
      <w:pPr>
        <w:pStyle w:val="NormalWeb"/>
        <w:spacing w:before="40" w:after="40" w:afterAutospacing="0"/>
        <w:ind w:left="720"/>
        <w:rPr>
          <w:rFonts w:ascii="Times New Roman" w:hAnsi="Times New Roman" w:cs="Times New Roman"/>
          <w:iCs/>
          <w:color w:val="000000"/>
          <w:sz w:val="28"/>
          <w:szCs w:val="28"/>
          <w:lang w:val="it-IT"/>
        </w:rPr>
      </w:pPr>
      <w:r>
        <w:rPr>
          <w:rFonts w:ascii="Times New Roman" w:hAnsi="Times New Roman" w:cs="Times New Roman"/>
          <w:iCs/>
          <w:color w:val="000000"/>
          <w:sz w:val="28"/>
          <w:szCs w:val="28"/>
          <w:lang w:val="it-IT"/>
        </w:rPr>
        <w:t>3. Năm thành lập:……………………………………………………………</w:t>
      </w:r>
    </w:p>
    <w:p w14:paraId="1F477D58" w14:textId="77777777" w:rsidR="00050CA8" w:rsidRDefault="00000000">
      <w:pPr>
        <w:pStyle w:val="NormalWeb"/>
        <w:spacing w:before="40" w:after="40" w:afterAutospacing="0"/>
        <w:ind w:left="720"/>
        <w:rPr>
          <w:rFonts w:ascii="Times New Roman" w:hAnsi="Times New Roman" w:cs="Times New Roman"/>
          <w:iCs/>
          <w:color w:val="000000"/>
          <w:sz w:val="28"/>
          <w:szCs w:val="28"/>
          <w:lang w:val="it-IT"/>
        </w:rPr>
      </w:pPr>
      <w:r>
        <w:rPr>
          <w:rFonts w:ascii="Times New Roman" w:hAnsi="Times New Roman" w:cs="Times New Roman"/>
          <w:iCs/>
          <w:color w:val="000000"/>
          <w:sz w:val="28"/>
          <w:szCs w:val="28"/>
          <w:lang w:val="it-IT"/>
        </w:rPr>
        <w:t>4. Lĩnh vực sản xuất kinh doanh chính:………………………………………</w:t>
      </w:r>
    </w:p>
    <w:p w14:paraId="14A05477" w14:textId="77777777" w:rsidR="00050CA8" w:rsidRDefault="00000000">
      <w:pPr>
        <w:pStyle w:val="NormalWeb"/>
        <w:spacing w:before="40" w:after="40" w:afterAutospacing="0"/>
        <w:ind w:left="720"/>
        <w:rPr>
          <w:rFonts w:ascii="Times New Roman" w:hAnsi="Times New Roman" w:cs="Times New Roman"/>
          <w:iCs/>
          <w:color w:val="000000"/>
          <w:sz w:val="28"/>
          <w:szCs w:val="28"/>
          <w:lang w:val="it-IT"/>
        </w:rPr>
      </w:pPr>
      <w:r>
        <w:rPr>
          <w:rFonts w:ascii="Times New Roman" w:hAnsi="Times New Roman" w:cs="Times New Roman"/>
          <w:iCs/>
          <w:color w:val="000000"/>
          <w:sz w:val="28"/>
          <w:szCs w:val="28"/>
          <w:lang w:val="it-IT"/>
        </w:rPr>
        <w:t>5. Điện thoại:…………………………………………………………………</w:t>
      </w:r>
    </w:p>
    <w:p w14:paraId="65D5153F" w14:textId="77777777" w:rsidR="00050CA8" w:rsidRDefault="00000000">
      <w:pPr>
        <w:pStyle w:val="NormalWeb"/>
        <w:spacing w:before="40" w:after="40" w:afterAutospacing="0"/>
        <w:ind w:left="720"/>
        <w:rPr>
          <w:rFonts w:ascii="Times New Roman" w:hAnsi="Times New Roman" w:cs="Times New Roman"/>
          <w:iCs/>
          <w:color w:val="000000"/>
          <w:sz w:val="28"/>
          <w:szCs w:val="28"/>
          <w:lang w:val="it-IT"/>
        </w:rPr>
      </w:pPr>
      <w:r>
        <w:rPr>
          <w:rFonts w:ascii="Times New Roman" w:hAnsi="Times New Roman" w:cs="Times New Roman"/>
          <w:iCs/>
          <w:color w:val="000000"/>
          <w:sz w:val="28"/>
          <w:szCs w:val="28"/>
          <w:lang w:val="it-IT"/>
        </w:rPr>
        <w:t>6. Website (nếu có):…………………………………………………………</w:t>
      </w:r>
    </w:p>
    <w:p w14:paraId="3A9CFEAF" w14:textId="77777777" w:rsidR="00050CA8" w:rsidRDefault="00000000">
      <w:pPr>
        <w:pStyle w:val="NormalWeb"/>
        <w:shd w:val="clear" w:color="auto" w:fill="FFFFFF"/>
        <w:spacing w:before="120" w:after="120" w:afterAutospacing="0"/>
        <w:ind w:firstLine="720"/>
        <w:jc w:val="both"/>
        <w:rPr>
          <w:rFonts w:ascii="Times New Roman" w:hAnsi="Times New Roman" w:cs="Times New Roman"/>
          <w:b/>
          <w:iCs/>
          <w:color w:val="000000"/>
          <w:sz w:val="28"/>
          <w:szCs w:val="28"/>
          <w:lang w:val="it-IT"/>
        </w:rPr>
      </w:pPr>
      <w:r>
        <w:rPr>
          <w:rFonts w:ascii="Times New Roman" w:hAnsi="Times New Roman" w:cs="Times New Roman"/>
          <w:iCs/>
          <w:color w:val="000000"/>
          <w:sz w:val="28"/>
          <w:szCs w:val="28"/>
          <w:lang w:val="it-IT"/>
        </w:rPr>
        <w:t>7. Thư điện tử (nếu có):……………………………………………………....</w:t>
      </w:r>
    </w:p>
    <w:p w14:paraId="33E34F86" w14:textId="77777777" w:rsidR="00050CA8" w:rsidRDefault="00000000">
      <w:pPr>
        <w:pStyle w:val="NormalWeb"/>
        <w:shd w:val="clear" w:color="auto" w:fill="FFFFFF"/>
        <w:spacing w:before="20" w:after="0" w:afterAutospacing="0"/>
        <w:ind w:firstLine="720"/>
        <w:jc w:val="both"/>
        <w:rPr>
          <w:rFonts w:ascii="Times New Roman" w:hAnsi="Times New Roman" w:cs="Times New Roman"/>
          <w:color w:val="000000"/>
          <w:sz w:val="26"/>
          <w:szCs w:val="26"/>
          <w:lang w:val="it-IT"/>
        </w:rPr>
      </w:pPr>
      <w:r>
        <w:rPr>
          <w:rFonts w:ascii="Times New Roman" w:hAnsi="Times New Roman" w:cs="Times New Roman"/>
          <w:b/>
          <w:iCs/>
          <w:color w:val="000000"/>
          <w:sz w:val="26"/>
          <w:szCs w:val="26"/>
          <w:lang w:val="it-IT"/>
        </w:rPr>
        <w:t xml:space="preserve">III. THÔNG TIN NGƯỜI ĐẠI DIỆN CỦA </w:t>
      </w:r>
      <w:r w:rsidRPr="00B40472">
        <w:rPr>
          <w:rFonts w:ascii="Times New Roman" w:hAnsi="Times New Roman" w:cs="Times New Roman"/>
          <w:b/>
          <w:sz w:val="26"/>
          <w:szCs w:val="26"/>
          <w:lang w:val="it-IT"/>
        </w:rPr>
        <w:t>DỰ ÁN</w:t>
      </w:r>
    </w:p>
    <w:p w14:paraId="326E9A40" w14:textId="77777777" w:rsidR="00050CA8" w:rsidRDefault="00000000">
      <w:pPr>
        <w:pStyle w:val="NormalWeb"/>
        <w:spacing w:before="40" w:after="40" w:afterAutospacing="0"/>
        <w:ind w:firstLine="720"/>
        <w:rPr>
          <w:rFonts w:ascii="Times New Roman" w:hAnsi="Times New Roman" w:cs="Times New Roman"/>
          <w:iCs/>
          <w:color w:val="000000"/>
          <w:sz w:val="28"/>
          <w:szCs w:val="28"/>
          <w:lang w:val="it-IT"/>
        </w:rPr>
      </w:pPr>
      <w:r>
        <w:rPr>
          <w:rFonts w:ascii="Times New Roman" w:hAnsi="Times New Roman" w:cs="Times New Roman"/>
          <w:iCs/>
          <w:color w:val="000000"/>
          <w:sz w:val="28"/>
          <w:szCs w:val="28"/>
          <w:lang w:val="it-IT"/>
        </w:rPr>
        <w:t>1. Họ và tên:………………………………….. 2. Năm sinh:…………...</w:t>
      </w:r>
    </w:p>
    <w:p w14:paraId="58206988" w14:textId="77777777" w:rsidR="00050CA8" w:rsidRDefault="00000000">
      <w:pPr>
        <w:pStyle w:val="NormalWeb"/>
        <w:spacing w:before="40" w:after="40" w:afterAutospacing="0"/>
        <w:ind w:firstLine="720"/>
        <w:rPr>
          <w:rFonts w:ascii="Times New Roman" w:hAnsi="Times New Roman" w:cs="Times New Roman"/>
          <w:iCs/>
          <w:color w:val="000000"/>
          <w:sz w:val="28"/>
          <w:szCs w:val="28"/>
          <w:lang w:val="it-IT"/>
        </w:rPr>
      </w:pPr>
      <w:r>
        <w:rPr>
          <w:rFonts w:ascii="Times New Roman" w:hAnsi="Times New Roman" w:cs="Times New Roman"/>
          <w:iCs/>
          <w:color w:val="000000"/>
          <w:sz w:val="28"/>
          <w:szCs w:val="28"/>
          <w:lang w:val="it-IT"/>
        </w:rPr>
        <w:t>3. Chức vụ:………………………………………………………………</w:t>
      </w:r>
    </w:p>
    <w:p w14:paraId="6E7D6FE7" w14:textId="77777777" w:rsidR="00050CA8" w:rsidRDefault="00000000">
      <w:pPr>
        <w:pStyle w:val="NormalWeb"/>
        <w:spacing w:before="40" w:after="40" w:afterAutospacing="0"/>
        <w:ind w:firstLine="720"/>
        <w:rPr>
          <w:rFonts w:ascii="Times New Roman" w:hAnsi="Times New Roman" w:cs="Times New Roman"/>
          <w:iCs/>
          <w:color w:val="000000"/>
          <w:sz w:val="28"/>
          <w:szCs w:val="28"/>
          <w:lang w:val="it-IT"/>
        </w:rPr>
      </w:pPr>
      <w:r>
        <w:rPr>
          <w:rFonts w:ascii="Times New Roman" w:hAnsi="Times New Roman" w:cs="Times New Roman"/>
          <w:iCs/>
          <w:color w:val="000000"/>
          <w:sz w:val="28"/>
          <w:szCs w:val="28"/>
          <w:lang w:val="it-IT"/>
        </w:rPr>
        <w:t>4. Trình độ chuyên môn và lĩnh vực đào tạo:……………………………</w:t>
      </w:r>
    </w:p>
    <w:p w14:paraId="5D3AE787" w14:textId="77777777" w:rsidR="00050CA8" w:rsidRPr="009C3D4C" w:rsidRDefault="00000000">
      <w:pPr>
        <w:pStyle w:val="NormalWeb"/>
        <w:shd w:val="clear" w:color="auto" w:fill="FFFFFF"/>
        <w:spacing w:before="120" w:after="120" w:afterAutospacing="0"/>
        <w:ind w:firstLine="720"/>
        <w:jc w:val="both"/>
        <w:rPr>
          <w:rFonts w:ascii="Times New Roman" w:hAnsi="Times New Roman" w:cs="Times New Roman"/>
          <w:iCs/>
          <w:color w:val="000000"/>
          <w:sz w:val="28"/>
          <w:szCs w:val="28"/>
          <w:lang w:val="it-IT"/>
        </w:rPr>
      </w:pPr>
      <w:r w:rsidRPr="009C3D4C">
        <w:rPr>
          <w:rFonts w:ascii="Times New Roman" w:hAnsi="Times New Roman" w:cs="Times New Roman"/>
          <w:iCs/>
          <w:color w:val="000000"/>
          <w:sz w:val="28"/>
          <w:szCs w:val="28"/>
          <w:lang w:val="it-IT"/>
        </w:rPr>
        <w:t>5. Địa chỉ: ………………………………………………………….........</w:t>
      </w:r>
    </w:p>
    <w:p w14:paraId="37D11490" w14:textId="77777777" w:rsidR="00050CA8" w:rsidRPr="009C3D4C" w:rsidRDefault="00000000">
      <w:pPr>
        <w:pStyle w:val="NormalWeb"/>
        <w:shd w:val="clear" w:color="auto" w:fill="FFFFFF"/>
        <w:spacing w:before="120" w:after="120" w:afterAutospacing="0"/>
        <w:ind w:firstLine="720"/>
        <w:jc w:val="both"/>
        <w:rPr>
          <w:rFonts w:ascii="Times New Roman" w:hAnsi="Times New Roman" w:cs="Times New Roman"/>
          <w:iCs/>
          <w:color w:val="000000"/>
          <w:sz w:val="28"/>
          <w:szCs w:val="28"/>
          <w:lang w:val="it-IT"/>
        </w:rPr>
      </w:pPr>
      <w:r w:rsidRPr="009C3D4C">
        <w:rPr>
          <w:rFonts w:ascii="Times New Roman" w:hAnsi="Times New Roman" w:cs="Times New Roman"/>
          <w:iCs/>
          <w:color w:val="000000"/>
          <w:sz w:val="28"/>
          <w:szCs w:val="28"/>
          <w:lang w:val="it-IT"/>
        </w:rPr>
        <w:t>6. Điện thoại / Email:…………………………………………………....</w:t>
      </w:r>
    </w:p>
    <w:p w14:paraId="6B0EAF14" w14:textId="77777777" w:rsidR="00050CA8" w:rsidRPr="009C3D4C" w:rsidRDefault="00000000">
      <w:pPr>
        <w:pStyle w:val="NormalWeb"/>
        <w:shd w:val="clear" w:color="auto" w:fill="FFFFFF"/>
        <w:spacing w:before="120" w:after="120" w:afterAutospacing="0"/>
        <w:ind w:firstLine="720"/>
        <w:jc w:val="both"/>
        <w:rPr>
          <w:rFonts w:ascii="Times New Roman" w:hAnsi="Times New Roman" w:cs="Times New Roman"/>
          <w:b/>
          <w:iCs/>
          <w:color w:val="000000"/>
          <w:sz w:val="26"/>
          <w:szCs w:val="26"/>
          <w:lang w:val="it-IT"/>
        </w:rPr>
      </w:pPr>
      <w:r w:rsidRPr="009C3D4C">
        <w:rPr>
          <w:rFonts w:ascii="Times New Roman" w:hAnsi="Times New Roman" w:cs="Times New Roman"/>
          <w:b/>
          <w:iCs/>
          <w:color w:val="000000"/>
          <w:sz w:val="26"/>
          <w:szCs w:val="26"/>
          <w:lang w:val="it-IT"/>
        </w:rPr>
        <w:t>IV. HỒ SƠ KÈM THEO PHIẾU ĐĂNG KÝ DỰ THI, GỒM:</w:t>
      </w:r>
    </w:p>
    <w:tbl>
      <w:tblPr>
        <w:tblW w:w="8955" w:type="dxa"/>
        <w:jc w:val="center"/>
        <w:tblLook w:val="04A0" w:firstRow="1" w:lastRow="0" w:firstColumn="1" w:lastColumn="0" w:noHBand="0" w:noVBand="1"/>
      </w:tblPr>
      <w:tblGrid>
        <w:gridCol w:w="8457"/>
        <w:gridCol w:w="498"/>
      </w:tblGrid>
      <w:tr w:rsidR="00050CA8" w14:paraId="0B9435EC" w14:textId="77777777">
        <w:trPr>
          <w:trHeight w:val="410"/>
          <w:jc w:val="center"/>
        </w:trPr>
        <w:tc>
          <w:tcPr>
            <w:tcW w:w="8647" w:type="dxa"/>
          </w:tcPr>
          <w:p w14:paraId="2D5F7925" w14:textId="77777777" w:rsidR="00050CA8" w:rsidRDefault="00000000">
            <w:pPr>
              <w:pStyle w:val="NormalWeb"/>
              <w:spacing w:after="0" w:afterAutospacing="0"/>
              <w:jc w:val="both"/>
              <w:rPr>
                <w:rFonts w:ascii="Times New Roman" w:hAnsi="Times New Roman" w:cs="Times New Roman"/>
                <w:b/>
                <w:iCs/>
                <w:color w:val="000000"/>
                <w:sz w:val="28"/>
                <w:szCs w:val="28"/>
              </w:rPr>
            </w:pPr>
            <w:r>
              <w:rPr>
                <w:rFonts w:ascii="Times New Roman" w:hAnsi="Times New Roman" w:cs="Times New Roman"/>
                <w:iCs/>
                <w:color w:val="000000"/>
                <w:sz w:val="28"/>
                <w:szCs w:val="28"/>
              </w:rPr>
              <w:t xml:space="preserve">1. Thuyết minh dự án                                                                        </w:t>
            </w:r>
          </w:p>
        </w:tc>
        <w:tc>
          <w:tcPr>
            <w:tcW w:w="308" w:type="dxa"/>
          </w:tcPr>
          <w:p w14:paraId="42B7430E" w14:textId="77777777" w:rsidR="00050CA8" w:rsidRDefault="00000000">
            <w:pPr>
              <w:pStyle w:val="NormalWeb"/>
              <w:spacing w:after="0" w:afterAutospacing="0"/>
              <w:jc w:val="both"/>
              <w:rPr>
                <w:rFonts w:ascii="Times New Roman" w:hAnsi="Times New Roman" w:cs="Times New Roman"/>
                <w:b/>
                <w:iCs/>
                <w:color w:val="000000"/>
                <w:sz w:val="28"/>
                <w:szCs w:val="28"/>
              </w:rPr>
            </w:pPr>
            <w:r>
              <w:rPr>
                <w:rFonts w:ascii="MS Gothic" w:eastAsia="MS Gothic" w:hAnsi="MS Gothic" w:cs="Times New Roman" w:hint="eastAsia"/>
                <w:b/>
                <w:iCs/>
                <w:color w:val="000000"/>
                <w:sz w:val="28"/>
                <w:szCs w:val="28"/>
              </w:rPr>
              <w:t>☐</w:t>
            </w:r>
          </w:p>
        </w:tc>
      </w:tr>
      <w:tr w:rsidR="00050CA8" w14:paraId="03932F18" w14:textId="77777777">
        <w:trPr>
          <w:trHeight w:val="120"/>
          <w:jc w:val="center"/>
        </w:trPr>
        <w:tc>
          <w:tcPr>
            <w:tcW w:w="8647" w:type="dxa"/>
          </w:tcPr>
          <w:p w14:paraId="4FE55D4D" w14:textId="77777777" w:rsidR="00050CA8" w:rsidRDefault="00000000">
            <w:pPr>
              <w:pStyle w:val="NormalWeb"/>
              <w:spacing w:after="0" w:afterAutospacing="0"/>
              <w:jc w:val="both"/>
              <w:rPr>
                <w:rFonts w:ascii="Times New Roman" w:hAnsi="Times New Roman" w:cs="Times New Roman"/>
                <w:iCs/>
                <w:color w:val="000000"/>
                <w:sz w:val="28"/>
                <w:szCs w:val="28"/>
              </w:rPr>
            </w:pPr>
            <w:r>
              <w:rPr>
                <w:rFonts w:ascii="Times New Roman" w:hAnsi="Times New Roman" w:cs="Times New Roman"/>
                <w:iCs/>
                <w:color w:val="000000"/>
                <w:sz w:val="28"/>
                <w:szCs w:val="28"/>
              </w:rPr>
              <w:t>2. Sản phẩm, mô hình, bản vẽ, phim, ảnh, tài liệu… kèm theo (nếu có)</w:t>
            </w:r>
          </w:p>
        </w:tc>
        <w:tc>
          <w:tcPr>
            <w:tcW w:w="308" w:type="dxa"/>
          </w:tcPr>
          <w:p w14:paraId="2D392026" w14:textId="77777777" w:rsidR="00050CA8" w:rsidRDefault="00000000">
            <w:pPr>
              <w:pStyle w:val="NormalWeb"/>
              <w:spacing w:after="0" w:afterAutospacing="0"/>
              <w:jc w:val="both"/>
              <w:rPr>
                <w:rFonts w:ascii="Times New Roman" w:hAnsi="Times New Roman" w:cs="Times New Roman"/>
                <w:b/>
                <w:iCs/>
                <w:color w:val="000000"/>
                <w:sz w:val="28"/>
                <w:szCs w:val="28"/>
              </w:rPr>
            </w:pPr>
            <w:r>
              <w:rPr>
                <w:rFonts w:ascii="MS Gothic" w:eastAsia="MS Gothic" w:hAnsi="MS Gothic" w:cs="Times New Roman" w:hint="eastAsia"/>
                <w:b/>
                <w:iCs/>
                <w:color w:val="000000"/>
                <w:sz w:val="28"/>
                <w:szCs w:val="28"/>
              </w:rPr>
              <w:t>☐</w:t>
            </w:r>
          </w:p>
        </w:tc>
      </w:tr>
      <w:tr w:rsidR="00050CA8" w14:paraId="2EDB6727" w14:textId="77777777">
        <w:trPr>
          <w:trHeight w:val="738"/>
          <w:jc w:val="center"/>
        </w:trPr>
        <w:tc>
          <w:tcPr>
            <w:tcW w:w="8647" w:type="dxa"/>
          </w:tcPr>
          <w:p w14:paraId="408264AA" w14:textId="77777777" w:rsidR="00050CA8" w:rsidRDefault="00000000">
            <w:pPr>
              <w:pStyle w:val="NormalWeb"/>
              <w:spacing w:after="0" w:afterAutospacing="0"/>
              <w:jc w:val="both"/>
              <w:rPr>
                <w:rFonts w:ascii="Times New Roman" w:hAnsi="Times New Roman" w:cs="Times New Roman"/>
                <w:iCs/>
                <w:color w:val="000000"/>
                <w:sz w:val="28"/>
                <w:szCs w:val="28"/>
              </w:rPr>
            </w:pPr>
            <w:r>
              <w:rPr>
                <w:rFonts w:ascii="Times New Roman" w:hAnsi="Times New Roman" w:cs="Times New Roman"/>
                <w:iCs/>
                <w:color w:val="000000"/>
                <w:sz w:val="28"/>
                <w:szCs w:val="28"/>
              </w:rPr>
              <w:t>3. Bản sao có chứng thực Giấy chứng nhận đăng ký kinh doanh của doanh nghiệp</w:t>
            </w:r>
          </w:p>
        </w:tc>
        <w:tc>
          <w:tcPr>
            <w:tcW w:w="308" w:type="dxa"/>
          </w:tcPr>
          <w:p w14:paraId="655CA965" w14:textId="77777777" w:rsidR="00050CA8" w:rsidRDefault="00000000">
            <w:pPr>
              <w:pStyle w:val="NormalWeb"/>
              <w:spacing w:after="0" w:afterAutospacing="0"/>
              <w:jc w:val="both"/>
              <w:rPr>
                <w:rFonts w:ascii="Times New Roman" w:hAnsi="Times New Roman" w:cs="Times New Roman"/>
                <w:b/>
                <w:iCs/>
                <w:color w:val="000000"/>
                <w:sz w:val="28"/>
                <w:szCs w:val="28"/>
              </w:rPr>
            </w:pPr>
            <w:r>
              <w:rPr>
                <w:rFonts w:ascii="MS Gothic" w:eastAsia="MS Gothic" w:hAnsi="MS Gothic" w:cs="Times New Roman" w:hint="eastAsia"/>
                <w:b/>
                <w:iCs/>
                <w:color w:val="000000"/>
                <w:sz w:val="28"/>
                <w:szCs w:val="28"/>
              </w:rPr>
              <w:t>☐</w:t>
            </w:r>
          </w:p>
        </w:tc>
      </w:tr>
    </w:tbl>
    <w:p w14:paraId="32110661" w14:textId="77777777" w:rsidR="00050CA8" w:rsidRDefault="00000000">
      <w:pPr>
        <w:spacing w:before="120"/>
        <w:ind w:firstLine="437"/>
        <w:jc w:val="both"/>
        <w:rPr>
          <w:szCs w:val="28"/>
          <w:lang w:val="vi-VN"/>
        </w:rPr>
      </w:pPr>
      <w:r>
        <w:rPr>
          <w:iCs/>
          <w:color w:val="000000"/>
          <w:szCs w:val="28"/>
        </w:rPr>
        <w:t xml:space="preserve">Cam kết: Tôi </w:t>
      </w:r>
      <w:r>
        <w:rPr>
          <w:szCs w:val="28"/>
        </w:rPr>
        <w:t>c</w:t>
      </w:r>
      <w:r>
        <w:rPr>
          <w:szCs w:val="28"/>
          <w:lang w:val="vi-VN"/>
        </w:rPr>
        <w:t>hịu trách nhiệm về tính chính xác, trung thực của hồ sơ đăng ký, dự án không bị hạn chế quyền hoặc tranh chấp với bất kỳ tổ chức, cá nhân nào.</w:t>
      </w:r>
    </w:p>
    <w:p w14:paraId="522E8E74" w14:textId="77777777" w:rsidR="00050CA8" w:rsidRDefault="00000000">
      <w:pPr>
        <w:pStyle w:val="NormalWeb"/>
        <w:shd w:val="clear" w:color="auto" w:fill="FFFFFF"/>
        <w:spacing w:after="0" w:afterAutospacing="0"/>
        <w:ind w:firstLine="567"/>
        <w:jc w:val="center"/>
        <w:rPr>
          <w:rFonts w:ascii="Times New Roman" w:hAnsi="Times New Roman" w:cs="Times New Roman"/>
          <w:i/>
          <w:iCs/>
          <w:color w:val="000000"/>
          <w:spacing w:val="-6"/>
          <w:sz w:val="28"/>
          <w:szCs w:val="28"/>
        </w:rPr>
      </w:pPr>
      <w:r>
        <w:rPr>
          <w:rFonts w:ascii="Times New Roman" w:hAnsi="Times New Roman" w:cs="Times New Roman"/>
          <w:i/>
          <w:iCs/>
          <w:color w:val="000000"/>
          <w:spacing w:val="-6"/>
          <w:sz w:val="28"/>
          <w:szCs w:val="28"/>
        </w:rPr>
        <w:t xml:space="preserve">                                                               Lạng Sơn, ngày ..… tháng ..… năm 20</w:t>
      </w:r>
      <w:r>
        <w:rPr>
          <w:rFonts w:ascii="Times New Roman" w:hAnsi="Times New Roman" w:cs="Times New Roman"/>
          <w:i/>
          <w:iCs/>
          <w:color w:val="000000"/>
          <w:spacing w:val="-6"/>
          <w:sz w:val="28"/>
          <w:szCs w:val="28"/>
          <w:lang w:val="vi-VN"/>
        </w:rPr>
        <w:t>2</w:t>
      </w:r>
      <w:r>
        <w:rPr>
          <w:rFonts w:ascii="Times New Roman" w:hAnsi="Times New Roman" w:cs="Times New Roman"/>
          <w:i/>
          <w:iCs/>
          <w:color w:val="000000"/>
          <w:spacing w:val="-6"/>
          <w:sz w:val="28"/>
          <w:szCs w:val="28"/>
        </w:rPr>
        <w:t>6</w:t>
      </w:r>
    </w:p>
    <w:p w14:paraId="5F1BE276" w14:textId="77777777" w:rsidR="00050CA8" w:rsidRDefault="00000000">
      <w:pPr>
        <w:pStyle w:val="NormalWeb"/>
        <w:shd w:val="clear" w:color="auto" w:fill="FFFFFF"/>
        <w:spacing w:after="0" w:afterAutospacing="0"/>
        <w:ind w:firstLine="567"/>
        <w:jc w:val="both"/>
        <w:rPr>
          <w:rFonts w:ascii="Times New Roman" w:hAnsi="Times New Roman" w:cs="Times New Roman"/>
          <w:b/>
          <w:iCs/>
          <w:color w:val="000000"/>
          <w:spacing w:val="-6"/>
          <w:sz w:val="28"/>
          <w:szCs w:val="28"/>
        </w:rPr>
      </w:pPr>
      <w:r>
        <w:rPr>
          <w:rFonts w:ascii="Times New Roman" w:hAnsi="Times New Roman" w:cs="Times New Roman"/>
          <w:b/>
          <w:iCs/>
          <w:color w:val="000000"/>
          <w:spacing w:val="-6"/>
          <w:sz w:val="28"/>
          <w:szCs w:val="28"/>
        </w:rPr>
        <w:t xml:space="preserve">                                                                         Đại diện tổ chức/ doanh nghiệp </w:t>
      </w:r>
    </w:p>
    <w:p w14:paraId="4BCBBF67" w14:textId="77777777" w:rsidR="00050CA8" w:rsidRDefault="00000000">
      <w:pPr>
        <w:pStyle w:val="NormalWeb"/>
        <w:shd w:val="clear" w:color="auto" w:fill="FFFFFF"/>
        <w:spacing w:after="0" w:afterAutospacing="0"/>
        <w:ind w:firstLine="567"/>
        <w:jc w:val="both"/>
        <w:rPr>
          <w:rFonts w:ascii="Times New Roman" w:hAnsi="Times New Roman" w:cs="Times New Roman"/>
          <w:iCs/>
          <w:color w:val="000000"/>
          <w:spacing w:val="-6"/>
          <w:szCs w:val="28"/>
        </w:rPr>
      </w:pPr>
      <w:r>
        <w:rPr>
          <w:rFonts w:ascii="Times New Roman" w:hAnsi="Times New Roman" w:cs="Times New Roman"/>
          <w:iCs/>
          <w:color w:val="000000"/>
          <w:spacing w:val="-6"/>
          <w:szCs w:val="28"/>
        </w:rPr>
        <w:t xml:space="preserve">                                                                                                (</w:t>
      </w:r>
      <w:r>
        <w:rPr>
          <w:rFonts w:ascii="Times New Roman" w:hAnsi="Times New Roman" w:cs="Times New Roman"/>
          <w:i/>
          <w:iCs/>
          <w:color w:val="000000"/>
          <w:spacing w:val="-6"/>
          <w:szCs w:val="28"/>
        </w:rPr>
        <w:t>Ký tên, đóng dấu</w:t>
      </w:r>
      <w:r>
        <w:rPr>
          <w:rFonts w:ascii="Times New Roman" w:hAnsi="Times New Roman" w:cs="Times New Roman"/>
          <w:iCs/>
          <w:color w:val="000000"/>
          <w:spacing w:val="-6"/>
          <w:szCs w:val="28"/>
        </w:rPr>
        <w:t>)</w:t>
      </w:r>
    </w:p>
    <w:p w14:paraId="627AB9E4" w14:textId="77777777" w:rsidR="00050CA8" w:rsidRDefault="00050CA8">
      <w:pPr>
        <w:pStyle w:val="NormalWeb"/>
        <w:shd w:val="clear" w:color="auto" w:fill="FFFFFF"/>
        <w:spacing w:after="0" w:afterAutospacing="0"/>
        <w:ind w:firstLine="567"/>
        <w:jc w:val="both"/>
        <w:rPr>
          <w:rFonts w:ascii="Times New Roman" w:hAnsi="Times New Roman" w:cs="Times New Roman"/>
          <w:iCs/>
          <w:color w:val="000000"/>
          <w:spacing w:val="-6"/>
          <w:szCs w:val="28"/>
        </w:rPr>
      </w:pPr>
    </w:p>
    <w:p w14:paraId="193A5A1D" w14:textId="77777777" w:rsidR="00050CA8" w:rsidRDefault="00050CA8">
      <w:pPr>
        <w:pStyle w:val="NormalWeb"/>
        <w:shd w:val="clear" w:color="auto" w:fill="FFFFFF"/>
        <w:spacing w:after="0" w:afterAutospacing="0"/>
        <w:ind w:firstLine="567"/>
        <w:jc w:val="center"/>
        <w:rPr>
          <w:rFonts w:ascii="Times New Roman" w:hAnsi="Times New Roman" w:cs="Times New Roman"/>
          <w:b/>
          <w:bCs/>
          <w:sz w:val="26"/>
          <w:szCs w:val="26"/>
          <w:lang w:val="vi-VN"/>
        </w:rPr>
        <w:sectPr w:rsidR="00050CA8">
          <w:headerReference w:type="default" r:id="rId11"/>
          <w:footerReference w:type="even" r:id="rId12"/>
          <w:footerReference w:type="default" r:id="rId13"/>
          <w:headerReference w:type="first" r:id="rId14"/>
          <w:endnotePr>
            <w:numFmt w:val="decimal"/>
          </w:endnotePr>
          <w:pgSz w:w="11906" w:h="16838"/>
          <w:pgMar w:top="1134" w:right="1134" w:bottom="1134" w:left="1418" w:header="624" w:footer="0" w:gutter="0"/>
          <w:pgNumType w:start="1"/>
          <w:cols w:space="720"/>
          <w:titlePg/>
        </w:sectPr>
      </w:pPr>
    </w:p>
    <w:p w14:paraId="6E9FCECB" w14:textId="77777777" w:rsidR="00050CA8" w:rsidRDefault="00000000">
      <w:pPr>
        <w:pStyle w:val="NormalWeb"/>
        <w:shd w:val="clear" w:color="auto" w:fill="FFFFFF"/>
        <w:spacing w:after="0" w:afterAutospacing="0"/>
        <w:ind w:firstLine="567"/>
        <w:jc w:val="center"/>
        <w:rPr>
          <w:rFonts w:ascii="Times New Roman" w:hAnsi="Times New Roman" w:cs="Times New Roman"/>
          <w:sz w:val="26"/>
          <w:szCs w:val="26"/>
          <w:lang w:val="vi-VN"/>
        </w:rPr>
      </w:pPr>
      <w:r>
        <w:rPr>
          <w:noProof/>
        </w:rPr>
        <w:lastRenderedPageBreak/>
        <mc:AlternateContent>
          <mc:Choice Requires="wpg">
            <w:drawing>
              <wp:anchor distT="0" distB="0" distL="114300" distR="114300" simplePos="0" relativeHeight="251659284" behindDoc="0" locked="0" layoutInCell="1" allowOverlap="1" wp14:anchorId="4C401DD8" wp14:editId="52C5C235">
                <wp:simplePos x="0" y="0"/>
                <wp:positionH relativeFrom="column">
                  <wp:posOffset>1880235</wp:posOffset>
                </wp:positionH>
                <wp:positionV relativeFrom="paragraph">
                  <wp:posOffset>423545</wp:posOffset>
                </wp:positionV>
                <wp:extent cx="2124075" cy="0"/>
                <wp:effectExtent l="0" t="0" r="0" b="0"/>
                <wp:wrapNone/>
                <wp:docPr id="11" name="Straight Connector 23"/>
                <wp:cNvGraphicFramePr/>
                <a:graphic xmlns:a="http://schemas.openxmlformats.org/drawingml/2006/main">
                  <a:graphicData uri="http://schemas.microsoft.com/office/word/2010/wordprocessingShape">
                    <wps:wsp>
                      <wps:cNvCnPr/>
                      <wps:spPr bwMode="auto">
                        <a:xfrm>
                          <a:off x="0" y="0"/>
                          <a:ext cx="2124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w16sdtfl="http://schemas.microsoft.com/office/word/2024/wordml/sdtformatlock" xmlns:w16du="http://schemas.microsoft.com/office/word/2023/wordml/word16du">
            <w:pict>
              <v:line id="shape 10" o:spid="_x0000_s10" style="position:absolute;left:0;text-align:left;z-index:251659284;mso-wrap-distance-left:9.00pt;mso-wrap-distance-top:0.00pt;mso-wrap-distance-right:9.00pt;mso-wrap-distance-bottom:0.00pt;visibility:visible;" from="148.0pt,33.4pt" to="315.3pt,33.4pt" filled="f" strokecolor="#000000" strokeweight="0.75pt"/>
            </w:pict>
          </mc:Fallback>
        </mc:AlternateContent>
      </w:r>
      <w:r>
        <w:rPr>
          <w:noProof/>
        </w:rPr>
        <mc:AlternateContent>
          <mc:Choice Requires="wps">
            <w:drawing>
              <wp:anchor distT="0" distB="0" distL="114300" distR="114300" simplePos="0" relativeHeight="251658251" behindDoc="0" locked="0" layoutInCell="1" allowOverlap="1" wp14:anchorId="07B843D3" wp14:editId="430E9D97">
                <wp:simplePos x="0" y="0"/>
                <wp:positionH relativeFrom="column">
                  <wp:posOffset>5362575</wp:posOffset>
                </wp:positionH>
                <wp:positionV relativeFrom="paragraph">
                  <wp:posOffset>-358139</wp:posOffset>
                </wp:positionV>
                <wp:extent cx="914400" cy="342900"/>
                <wp:effectExtent l="0" t="0" r="0" b="0"/>
                <wp:wrapNone/>
                <wp:docPr id="12" name="_x0000_s2084"/>
                <wp:cNvGraphicFramePr/>
                <a:graphic xmlns:a="http://schemas.openxmlformats.org/drawingml/2006/main">
                  <a:graphicData uri="http://schemas.microsoft.com/office/word/2010/wordprocessingShape">
                    <wps:wsp>
                      <wps:cNvSpPr txBox="1"/>
                      <wps:spPr bwMode="auto">
                        <a:xfrm>
                          <a:off x="5362575" y="-358139"/>
                          <a:ext cx="914400" cy="342900"/>
                        </a:xfrm>
                        <a:prstGeom prst="rect">
                          <a:avLst/>
                        </a:prstGeom>
                        <a:solidFill>
                          <a:srgbClr val="FFFFFF"/>
                        </a:solidFill>
                        <a:ln>
                          <a:solidFill>
                            <a:srgbClr val="000000"/>
                          </a:solidFill>
                        </a:ln>
                      </wps:spPr>
                      <wps:txbx>
                        <w:txbxContent>
                          <w:p w14:paraId="7670A4F2" w14:textId="77777777" w:rsidR="00050CA8" w:rsidRDefault="00000000">
                            <w:pPr>
                              <w:jc w:val="center"/>
                              <w:rPr>
                                <w:sz w:val="26"/>
                                <w:szCs w:val="26"/>
                              </w:rPr>
                            </w:pPr>
                            <w:r>
                              <w:rPr>
                                <w:sz w:val="26"/>
                                <w:szCs w:val="26"/>
                              </w:rPr>
                              <w:t>Mẫu M-2</w:t>
                            </w:r>
                          </w:p>
                        </w:txbxContent>
                      </wps:txbx>
                      <wps:bodyPr wrap="square" lIns="91440" tIns="45720" rIns="91440" bIns="45720" upright="1"/>
                    </wps:wsp>
                  </a:graphicData>
                </a:graphic>
              </wp:anchor>
            </w:drawing>
          </mc:Choice>
          <mc:Fallback xmlns:w16sdtfl="http://schemas.microsoft.com/office/word/2024/wordml/sdtformatlock" xmlns:w16du="http://schemas.microsoft.com/office/word/2023/wordml/word16du">
            <w:pict>
              <v:shape w14:anchorId="07B843D3" id="_x0000_s2084" o:spid="_x0000_s1028" type="#_x0000_t202" style="position:absolute;left:0;text-align:left;margin-left:422.25pt;margin-top:-28.2pt;width:1in;height:27pt;z-index:25165825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">
                <v:textbox>
                  <w:txbxContent>
                    <w:p w14:paraId="7670A4F2" w14:textId="77777777" w:rsidR="00050CA8" w:rsidRDefault="00000000">
                      <w:pPr>
                        <w:jc w:val="center"/>
                        <w:rPr>
                          <w:sz w:val="26"/>
                          <w:szCs w:val="26"/>
                        </w:rPr>
                      </w:pPr>
                      <w:r>
                        <w:rPr>
                          <w:sz w:val="26"/>
                          <w:szCs w:val="26"/>
                        </w:rPr>
                        <w:t>Mẫu M-2</w:t>
                      </w:r>
                    </w:p>
                  </w:txbxContent>
                </v:textbox>
              </v:shape>
            </w:pict>
          </mc:Fallback>
        </mc:AlternateContent>
      </w:r>
      <w:r>
        <w:rPr>
          <w:rFonts w:ascii="Times New Roman" w:hAnsi="Times New Roman" w:cs="Times New Roman"/>
          <w:b/>
          <w:bCs/>
          <w:sz w:val="26"/>
          <w:szCs w:val="26"/>
          <w:lang w:val="vi-VN"/>
        </w:rPr>
        <w:t>CỘNG HÒA XÃ HỘI CHỦ NGHĨA VIỆT NAM</w:t>
      </w:r>
      <w:r>
        <w:rPr>
          <w:rFonts w:ascii="Times New Roman" w:hAnsi="Times New Roman" w:cs="Times New Roman"/>
          <w:b/>
          <w:bCs/>
          <w:sz w:val="26"/>
          <w:szCs w:val="26"/>
          <w:lang w:val="vi-VN"/>
        </w:rPr>
        <w:br w:type="textWrapping" w:clear="all"/>
      </w:r>
      <w:r>
        <w:rPr>
          <w:rFonts w:ascii="Times New Roman" w:hAnsi="Times New Roman" w:cs="Times New Roman"/>
          <w:b/>
          <w:bCs/>
          <w:sz w:val="28"/>
          <w:szCs w:val="28"/>
          <w:lang w:val="vi-VN"/>
        </w:rPr>
        <w:t>Độc lập - Tự do - Hạnh phúc</w:t>
      </w:r>
      <w:r>
        <w:rPr>
          <w:rStyle w:val="apple-converted-space"/>
          <w:rFonts w:ascii="Times New Roman" w:hAnsi="Times New Roman" w:cs="Times New Roman"/>
          <w:b/>
          <w:bCs/>
          <w:sz w:val="26"/>
          <w:szCs w:val="26"/>
          <w:lang w:val="vi-VN"/>
        </w:rPr>
        <w:t> </w:t>
      </w:r>
      <w:r>
        <w:rPr>
          <w:rFonts w:ascii="Times New Roman" w:hAnsi="Times New Roman" w:cs="Times New Roman"/>
          <w:b/>
          <w:bCs/>
          <w:sz w:val="26"/>
          <w:szCs w:val="26"/>
          <w:lang w:val="vi-VN"/>
        </w:rPr>
        <w:br w:type="textWrapping" w:clear="all"/>
      </w:r>
    </w:p>
    <w:p w14:paraId="03CD2DCC" w14:textId="77777777" w:rsidR="00050CA8" w:rsidRPr="00B40472" w:rsidRDefault="00000000">
      <w:pPr>
        <w:pStyle w:val="NormalWeb"/>
        <w:shd w:val="clear" w:color="auto" w:fill="FFFFFF"/>
        <w:spacing w:before="20" w:after="0" w:afterAutospacing="0"/>
        <w:jc w:val="center"/>
        <w:rPr>
          <w:rFonts w:ascii="Times New Roman" w:hAnsi="Times New Roman" w:cs="Times New Roman"/>
          <w:b/>
          <w:sz w:val="28"/>
          <w:szCs w:val="28"/>
          <w:lang w:val="vi-VN"/>
        </w:rPr>
      </w:pPr>
      <w:r>
        <w:rPr>
          <w:rFonts w:ascii="Times New Roman" w:hAnsi="Times New Roman" w:cs="Times New Roman"/>
          <w:b/>
          <w:bCs/>
          <w:color w:val="000000"/>
          <w:sz w:val="28"/>
          <w:szCs w:val="28"/>
          <w:lang w:val="vi-VN"/>
        </w:rPr>
        <w:t xml:space="preserve">THUYẾT MINH </w:t>
      </w:r>
      <w:r w:rsidRPr="00B40472">
        <w:rPr>
          <w:rFonts w:ascii="Times New Roman" w:hAnsi="Times New Roman" w:cs="Times New Roman"/>
          <w:b/>
          <w:sz w:val="28"/>
          <w:szCs w:val="28"/>
          <w:lang w:val="vi-VN"/>
        </w:rPr>
        <w:t>DỰ ÁN DỰ THI</w:t>
      </w:r>
    </w:p>
    <w:p w14:paraId="71629BE3" w14:textId="77777777" w:rsidR="00050CA8" w:rsidRPr="00B40472" w:rsidRDefault="00000000">
      <w:pPr>
        <w:pStyle w:val="NormalWeb"/>
        <w:shd w:val="clear" w:color="auto" w:fill="FFFFFF"/>
        <w:spacing w:before="20" w:after="0" w:afterAutospacing="0"/>
        <w:jc w:val="center"/>
        <w:rPr>
          <w:rFonts w:ascii="Times New Roman" w:hAnsi="Times New Roman" w:cs="Times New Roman"/>
          <w:b/>
          <w:color w:val="000000"/>
          <w:sz w:val="28"/>
          <w:szCs w:val="28"/>
          <w:lang w:val="vi-VN"/>
        </w:rPr>
      </w:pPr>
      <w:r w:rsidRPr="00B40472">
        <w:rPr>
          <w:rFonts w:ascii="Times New Roman" w:hAnsi="Times New Roman" w:cs="Times New Roman"/>
          <w:b/>
          <w:color w:val="000000"/>
          <w:sz w:val="28"/>
          <w:szCs w:val="28"/>
          <w:lang w:val="vi-VN"/>
        </w:rPr>
        <w:t>Cuộc thi Khởi nghiệp sáng tạo tỉnh Lạng Sơn năm 20</w:t>
      </w:r>
      <w:r>
        <w:rPr>
          <w:rFonts w:ascii="Times New Roman" w:hAnsi="Times New Roman" w:cs="Times New Roman"/>
          <w:b/>
          <w:color w:val="000000"/>
          <w:sz w:val="28"/>
          <w:szCs w:val="28"/>
          <w:lang w:val="vi-VN"/>
        </w:rPr>
        <w:t>2</w:t>
      </w:r>
      <w:r w:rsidRPr="00B40472">
        <w:rPr>
          <w:rFonts w:ascii="Times New Roman" w:hAnsi="Times New Roman" w:cs="Times New Roman"/>
          <w:b/>
          <w:color w:val="000000"/>
          <w:sz w:val="28"/>
          <w:szCs w:val="28"/>
          <w:lang w:val="vi-VN"/>
        </w:rPr>
        <w:t>6</w:t>
      </w:r>
    </w:p>
    <w:p w14:paraId="6F0336D1" w14:textId="77777777" w:rsidR="00050CA8" w:rsidRPr="00B40472" w:rsidRDefault="00000000">
      <w:pPr>
        <w:pStyle w:val="NormalWeb"/>
        <w:shd w:val="clear" w:color="auto" w:fill="FFFFFF"/>
        <w:spacing w:before="120" w:after="0" w:afterAutospacing="0"/>
        <w:jc w:val="center"/>
        <w:rPr>
          <w:rFonts w:ascii="Times New Roman" w:hAnsi="Times New Roman" w:cs="Times New Roman"/>
          <w:b/>
          <w:color w:val="000000"/>
          <w:sz w:val="2"/>
          <w:szCs w:val="28"/>
          <w:lang w:val="vi-VN"/>
        </w:rPr>
      </w:pPr>
      <w:r>
        <w:rPr>
          <w:noProof/>
        </w:rPr>
        <mc:AlternateContent>
          <mc:Choice Requires="wpg">
            <w:drawing>
              <wp:anchor distT="0" distB="0" distL="114300" distR="114300" simplePos="0" relativeHeight="251658249" behindDoc="0" locked="0" layoutInCell="1" allowOverlap="1" wp14:anchorId="22C07C94" wp14:editId="4D78019F">
                <wp:simplePos x="0" y="0"/>
                <wp:positionH relativeFrom="column">
                  <wp:posOffset>2388870</wp:posOffset>
                </wp:positionH>
                <wp:positionV relativeFrom="paragraph">
                  <wp:posOffset>69850</wp:posOffset>
                </wp:positionV>
                <wp:extent cx="1371600" cy="0"/>
                <wp:effectExtent l="0" t="0" r="0" b="0"/>
                <wp:wrapNone/>
                <wp:docPr id="13" name="_x0000_s2082"/>
                <wp:cNvGraphicFramePr/>
                <a:graphic xmlns:a="http://schemas.openxmlformats.org/drawingml/2006/main">
                  <a:graphicData uri="http://schemas.microsoft.com/office/word/2010/wordprocessingShape">
                    <wps:wsp>
                      <wps:cNvCnPr/>
                      <wps:spPr bwMode="auto">
                        <a:xfrm>
                          <a:off x="2388870" y="69850"/>
                          <a:ext cx="1371600" cy="0"/>
                        </a:xfrm>
                        <a:prstGeom prst="line">
                          <a:avLst/>
                        </a:prstGeom>
                        <a:noFill/>
                        <a:ln>
                          <a:solidFill>
                            <a:srgbClr val="000000"/>
                          </a:solidFill>
                        </a:ln>
                      </wps:spPr>
                      <wps:bodyPr/>
                    </wps:wsp>
                  </a:graphicData>
                </a:graphic>
              </wp:anchor>
            </w:drawing>
          </mc:Choice>
          <mc:Fallback xmlns:a="http://schemas.openxmlformats.org/drawingml/2006/main" xmlns:w16sdtfl="http://schemas.microsoft.com/office/word/2024/wordml/sdtformatlock" xmlns:w16du="http://schemas.microsoft.com/office/word/2023/wordml/word16du">
            <w:pict>
              <v:line id="shape 12" o:spid="_x0000_s12" style="position:absolute;left:0;text-align:left;z-index:251658249;mso-wrap-distance-left:9.00pt;mso-wrap-distance-top:0.00pt;mso-wrap-distance-right:9.00pt;mso-wrap-distance-bottom:0.00pt;visibility:visible;" from="188.1pt,5.5pt" to="296.1pt,5.5pt" filled="f" strokecolor="#000000"/>
            </w:pict>
          </mc:Fallback>
        </mc:AlternateContent>
      </w:r>
    </w:p>
    <w:p w14:paraId="695AEABB" w14:textId="77777777" w:rsidR="00050CA8" w:rsidRPr="00B40472" w:rsidRDefault="00050CA8">
      <w:pPr>
        <w:pStyle w:val="NormalWeb"/>
        <w:shd w:val="clear" w:color="auto" w:fill="FFFFFF"/>
        <w:spacing w:before="120" w:after="0" w:afterAutospacing="0"/>
        <w:rPr>
          <w:rFonts w:ascii="Times New Roman" w:hAnsi="Times New Roman" w:cs="Times New Roman"/>
          <w:b/>
          <w:bCs/>
          <w:color w:val="000000"/>
          <w:sz w:val="2"/>
          <w:szCs w:val="28"/>
          <w:lang w:val="vi-VN"/>
        </w:rPr>
      </w:pPr>
    </w:p>
    <w:p w14:paraId="5FEBFD0B" w14:textId="77777777" w:rsidR="00050CA8" w:rsidRPr="00B40472" w:rsidRDefault="00050CA8">
      <w:pPr>
        <w:pStyle w:val="NormalWeb"/>
        <w:shd w:val="clear" w:color="auto" w:fill="FFFFFF"/>
        <w:spacing w:after="120" w:afterAutospacing="0"/>
        <w:ind w:firstLine="720"/>
        <w:jc w:val="both"/>
        <w:rPr>
          <w:rFonts w:ascii="Times New Roman" w:hAnsi="Times New Roman" w:cs="Times New Roman"/>
          <w:b/>
          <w:iCs/>
          <w:color w:val="000000"/>
          <w:sz w:val="26"/>
          <w:szCs w:val="26"/>
          <w:lang w:val="vi-VN"/>
        </w:rPr>
      </w:pPr>
    </w:p>
    <w:p w14:paraId="7B578B86" w14:textId="77777777" w:rsidR="00050CA8" w:rsidRPr="00B40472" w:rsidRDefault="00000000">
      <w:pPr>
        <w:pStyle w:val="NormalWeb"/>
        <w:shd w:val="clear" w:color="auto" w:fill="FFFFFF"/>
        <w:spacing w:after="120" w:afterAutospacing="0"/>
        <w:ind w:firstLine="720"/>
        <w:jc w:val="both"/>
        <w:rPr>
          <w:rFonts w:ascii="Times New Roman" w:hAnsi="Times New Roman" w:cs="Times New Roman"/>
          <w:iCs/>
          <w:color w:val="000000"/>
          <w:sz w:val="26"/>
          <w:szCs w:val="26"/>
          <w:lang w:val="vi-VN"/>
        </w:rPr>
      </w:pPr>
      <w:r w:rsidRPr="00B40472">
        <w:rPr>
          <w:rFonts w:ascii="Times New Roman" w:hAnsi="Times New Roman" w:cs="Times New Roman"/>
          <w:b/>
          <w:iCs/>
          <w:color w:val="000000"/>
          <w:sz w:val="26"/>
          <w:szCs w:val="26"/>
          <w:lang w:val="vi-VN"/>
        </w:rPr>
        <w:t xml:space="preserve">Tên </w:t>
      </w:r>
      <w:r w:rsidRPr="00B40472">
        <w:rPr>
          <w:rFonts w:ascii="Times New Roman" w:hAnsi="Times New Roman" w:cs="Times New Roman"/>
          <w:b/>
          <w:sz w:val="26"/>
          <w:szCs w:val="26"/>
          <w:lang w:val="vi-VN"/>
        </w:rPr>
        <w:t>Dự án dự thi</w:t>
      </w:r>
      <w:r w:rsidRPr="00B40472">
        <w:rPr>
          <w:rFonts w:ascii="Times New Roman" w:hAnsi="Times New Roman" w:cs="Times New Roman"/>
          <w:b/>
          <w:iCs/>
          <w:color w:val="000000"/>
          <w:sz w:val="26"/>
          <w:szCs w:val="26"/>
          <w:lang w:val="vi-VN"/>
        </w:rPr>
        <w:t>:</w:t>
      </w:r>
      <w:r w:rsidRPr="00B40472">
        <w:rPr>
          <w:rFonts w:ascii="Times New Roman" w:hAnsi="Times New Roman" w:cs="Times New Roman"/>
          <w:iCs/>
          <w:color w:val="000000"/>
          <w:sz w:val="26"/>
          <w:szCs w:val="26"/>
          <w:lang w:val="vi-VN"/>
        </w:rPr>
        <w:t xml:space="preserve">  ………...……….........................................................................</w:t>
      </w:r>
    </w:p>
    <w:p w14:paraId="68908F89" w14:textId="77777777" w:rsidR="00050CA8" w:rsidRPr="00B40472" w:rsidRDefault="00000000">
      <w:pPr>
        <w:pStyle w:val="NormalWeb"/>
        <w:shd w:val="clear" w:color="auto" w:fill="FFFFFF"/>
        <w:spacing w:after="120" w:afterAutospacing="0"/>
        <w:ind w:firstLine="720"/>
        <w:jc w:val="both"/>
        <w:rPr>
          <w:rFonts w:ascii="Times New Roman" w:hAnsi="Times New Roman" w:cs="Times New Roman"/>
          <w:iCs/>
          <w:color w:val="000000"/>
          <w:sz w:val="26"/>
          <w:szCs w:val="26"/>
          <w:lang w:val="vi-VN"/>
        </w:rPr>
      </w:pPr>
      <w:r w:rsidRPr="00B40472">
        <w:rPr>
          <w:rFonts w:ascii="Times New Roman" w:hAnsi="Times New Roman" w:cs="Times New Roman"/>
          <w:b/>
          <w:iCs/>
          <w:color w:val="000000"/>
          <w:sz w:val="26"/>
          <w:szCs w:val="26"/>
          <w:lang w:val="vi-VN"/>
        </w:rPr>
        <w:t>Tên tác giả/đại diện nhóm tác giả:</w:t>
      </w:r>
      <w:r w:rsidRPr="00B40472">
        <w:rPr>
          <w:rFonts w:ascii="Times New Roman" w:hAnsi="Times New Roman" w:cs="Times New Roman"/>
          <w:iCs/>
          <w:color w:val="000000"/>
          <w:sz w:val="26"/>
          <w:szCs w:val="26"/>
          <w:lang w:val="vi-VN"/>
        </w:rPr>
        <w:t>………………………………..…………...</w:t>
      </w:r>
    </w:p>
    <w:p w14:paraId="0CDF5E5A" w14:textId="77777777" w:rsidR="00050CA8" w:rsidRPr="00B40472" w:rsidRDefault="00000000">
      <w:pPr>
        <w:pStyle w:val="NormalWeb"/>
        <w:shd w:val="clear" w:color="auto" w:fill="FFFFFF"/>
        <w:spacing w:after="120" w:afterAutospacing="0"/>
        <w:ind w:firstLine="720"/>
        <w:jc w:val="both"/>
        <w:rPr>
          <w:rFonts w:ascii="Times New Roman" w:hAnsi="Times New Roman" w:cs="Times New Roman"/>
          <w:b/>
          <w:iCs/>
          <w:color w:val="000000"/>
          <w:sz w:val="26"/>
          <w:szCs w:val="26"/>
          <w:lang w:val="vi-VN"/>
        </w:rPr>
      </w:pPr>
      <w:r w:rsidRPr="00B40472">
        <w:rPr>
          <w:rFonts w:ascii="Times New Roman" w:hAnsi="Times New Roman" w:cs="Times New Roman"/>
          <w:b/>
          <w:iCs/>
          <w:color w:val="000000"/>
          <w:sz w:val="26"/>
          <w:szCs w:val="26"/>
          <w:lang w:val="vi-VN"/>
        </w:rPr>
        <w:t xml:space="preserve">1. Mô tả về </w:t>
      </w:r>
      <w:r w:rsidRPr="00B40472">
        <w:rPr>
          <w:rFonts w:ascii="Times New Roman" w:hAnsi="Times New Roman" w:cs="Times New Roman"/>
          <w:b/>
          <w:sz w:val="26"/>
          <w:szCs w:val="26"/>
          <w:lang w:val="vi-VN"/>
        </w:rPr>
        <w:t>Dự án dự thi</w:t>
      </w:r>
      <w:r w:rsidRPr="00B40472">
        <w:rPr>
          <w:rFonts w:ascii="Times New Roman" w:hAnsi="Times New Roman" w:cs="Times New Roman"/>
          <w:b/>
          <w:iCs/>
          <w:color w:val="000000"/>
          <w:sz w:val="26"/>
          <w:szCs w:val="26"/>
          <w:lang w:val="vi-VN"/>
        </w:rPr>
        <w:t xml:space="preserve">: </w:t>
      </w:r>
    </w:p>
    <w:p w14:paraId="70336587" w14:textId="77777777" w:rsidR="00050CA8" w:rsidRPr="009C3D4C" w:rsidRDefault="00000000">
      <w:pPr>
        <w:pStyle w:val="NormalWeb"/>
        <w:shd w:val="clear" w:color="auto" w:fill="FFFFFF"/>
        <w:spacing w:after="120" w:afterAutospacing="0"/>
        <w:ind w:firstLine="720"/>
        <w:jc w:val="both"/>
        <w:rPr>
          <w:rFonts w:ascii="Times New Roman" w:hAnsi="Times New Roman" w:cs="Times New Roman"/>
          <w:iCs/>
          <w:color w:val="000000"/>
          <w:sz w:val="26"/>
          <w:szCs w:val="26"/>
          <w:lang w:val="vi-VN"/>
        </w:rPr>
      </w:pPr>
      <w:r w:rsidRPr="00B40472">
        <w:rPr>
          <w:rFonts w:ascii="Times New Roman" w:hAnsi="Times New Roman" w:cs="Times New Roman"/>
          <w:iCs/>
          <w:color w:val="000000"/>
          <w:sz w:val="26"/>
          <w:szCs w:val="26"/>
          <w:lang w:val="vi-VN"/>
        </w:rPr>
        <w:t xml:space="preserve">Mô tả tổng quát về </w:t>
      </w:r>
      <w:r w:rsidRPr="00B40472">
        <w:rPr>
          <w:rFonts w:ascii="Times New Roman" w:hAnsi="Times New Roman" w:cs="Times New Roman"/>
          <w:sz w:val="26"/>
          <w:szCs w:val="26"/>
          <w:lang w:val="vi-VN"/>
        </w:rPr>
        <w:t>Dự án dự thi</w:t>
      </w:r>
      <w:r w:rsidRPr="00B40472">
        <w:rPr>
          <w:rFonts w:ascii="Times New Roman" w:hAnsi="Times New Roman" w:cs="Times New Roman"/>
          <w:iCs/>
          <w:color w:val="000000"/>
          <w:sz w:val="26"/>
          <w:szCs w:val="26"/>
          <w:lang w:val="vi-VN"/>
        </w:rPr>
        <w:t xml:space="preserve">. </w:t>
      </w:r>
      <w:r w:rsidRPr="009C3D4C">
        <w:rPr>
          <w:rFonts w:ascii="Times New Roman" w:hAnsi="Times New Roman" w:cs="Times New Roman"/>
          <w:iCs/>
          <w:color w:val="000000"/>
          <w:sz w:val="26"/>
          <w:szCs w:val="26"/>
          <w:lang w:val="vi-VN"/>
        </w:rPr>
        <w:t xml:space="preserve">Lý do khai thác, phát triển? Tính mới, tính sáng tạo? Giải pháp, công nghệ (nếu có)? Sự khác biệt của sản phẩm của </w:t>
      </w:r>
      <w:r w:rsidRPr="009C3D4C">
        <w:rPr>
          <w:rFonts w:ascii="Times New Roman" w:hAnsi="Times New Roman" w:cs="Times New Roman"/>
          <w:b/>
          <w:sz w:val="26"/>
          <w:szCs w:val="26"/>
          <w:lang w:val="vi-VN"/>
        </w:rPr>
        <w:t xml:space="preserve">dự án </w:t>
      </w:r>
      <w:r w:rsidRPr="009C3D4C">
        <w:rPr>
          <w:rFonts w:ascii="Times New Roman" w:hAnsi="Times New Roman" w:cs="Times New Roman"/>
          <w:iCs/>
          <w:color w:val="000000"/>
          <w:sz w:val="26"/>
          <w:szCs w:val="26"/>
          <w:lang w:val="vi-VN"/>
        </w:rPr>
        <w:t>so với sản phẩm hiện có trên thị trường? Mô hình/kế hoạch/chiến lược kinh doanh?...</w:t>
      </w:r>
    </w:p>
    <w:p w14:paraId="7ECAED24" w14:textId="77777777" w:rsidR="00050CA8" w:rsidRPr="009C3D4C" w:rsidRDefault="00000000">
      <w:pPr>
        <w:pStyle w:val="NormalWeb"/>
        <w:shd w:val="clear" w:color="auto" w:fill="FFFFFF"/>
        <w:spacing w:after="120" w:afterAutospacing="0"/>
        <w:ind w:firstLine="720"/>
        <w:jc w:val="both"/>
        <w:rPr>
          <w:rFonts w:ascii="Times New Roman" w:hAnsi="Times New Roman" w:cs="Times New Roman"/>
          <w:iCs/>
          <w:color w:val="000000"/>
          <w:spacing w:val="-2"/>
          <w:sz w:val="26"/>
          <w:szCs w:val="26"/>
          <w:lang w:val="vi-VN"/>
        </w:rPr>
      </w:pPr>
      <w:r w:rsidRPr="009C3D4C">
        <w:rPr>
          <w:rFonts w:ascii="Times New Roman" w:hAnsi="Times New Roman" w:cs="Times New Roman"/>
          <w:b/>
          <w:iCs/>
          <w:color w:val="000000"/>
          <w:spacing w:val="-2"/>
          <w:sz w:val="26"/>
          <w:szCs w:val="26"/>
          <w:lang w:val="vi-VN"/>
        </w:rPr>
        <w:t xml:space="preserve">2. Thị trường: </w:t>
      </w:r>
      <w:r w:rsidRPr="009C3D4C">
        <w:rPr>
          <w:rFonts w:ascii="Times New Roman" w:hAnsi="Times New Roman" w:cs="Times New Roman"/>
          <w:iCs/>
          <w:color w:val="000000"/>
          <w:spacing w:val="-2"/>
          <w:sz w:val="26"/>
          <w:szCs w:val="26"/>
          <w:lang w:val="vi-VN"/>
        </w:rPr>
        <w:t>Khách hàng là ai? Tại sao họ sẽ mua/sử dụng sản phẩm, dịch vụ? Tiềm năng quy mô thị trường? Đối thủ cạnh tranh? Phương pháp tổ chức và quản lý,…, kế hoạch tiếp thị, phát triển thị trường (truyền thông, tiêu thụ sản phẩm). Khả năng thương mại hóa sản phẩm? Cách thức bán hàng? Doanh thu của sản phẩm đến từ những nguồn nào?...</w:t>
      </w:r>
    </w:p>
    <w:p w14:paraId="49F87D15" w14:textId="77777777" w:rsidR="00050CA8" w:rsidRPr="009C3D4C" w:rsidRDefault="00000000">
      <w:pPr>
        <w:pStyle w:val="NormalWeb"/>
        <w:shd w:val="clear" w:color="auto" w:fill="FFFFFF"/>
        <w:spacing w:after="120" w:afterAutospacing="0"/>
        <w:ind w:firstLine="720"/>
        <w:jc w:val="both"/>
        <w:rPr>
          <w:rFonts w:ascii="Times New Roman" w:hAnsi="Times New Roman" w:cs="Times New Roman"/>
          <w:iCs/>
          <w:color w:val="000000"/>
          <w:sz w:val="26"/>
          <w:szCs w:val="26"/>
          <w:lang w:val="vi-VN"/>
        </w:rPr>
      </w:pPr>
      <w:r w:rsidRPr="009C3D4C">
        <w:rPr>
          <w:rFonts w:ascii="Times New Roman" w:hAnsi="Times New Roman" w:cs="Times New Roman"/>
          <w:b/>
          <w:iCs/>
          <w:color w:val="000000"/>
          <w:sz w:val="26"/>
          <w:szCs w:val="26"/>
          <w:lang w:val="vi-VN"/>
        </w:rPr>
        <w:t xml:space="preserve">3. Nguồn lực thực hiện: </w:t>
      </w:r>
      <w:r w:rsidRPr="009C3D4C">
        <w:rPr>
          <w:rFonts w:ascii="Times New Roman" w:hAnsi="Times New Roman" w:cs="Times New Roman"/>
          <w:iCs/>
          <w:color w:val="000000"/>
          <w:sz w:val="26"/>
          <w:szCs w:val="26"/>
          <w:lang w:val="vi-VN"/>
        </w:rPr>
        <w:t xml:space="preserve">Mô tả về nguồn lực thực hiện dự án: Nhân lực (các cá nhân thực hiện chính và vai trò trong phát triển sản phẩm, dự án); kế hoạch tài chính để thực hiện thành công dự án; các giải pháp thu hút vốn tạo nguồn lực tài chính; phương án đầu tư; phương án tài chính cho từng năm khi dự án đi vào hoạt động,…; trang thiết bị, công nghệ (nếu có) của dự án; các điều kiện cần thiết để thực hiện dự án… </w:t>
      </w:r>
    </w:p>
    <w:p w14:paraId="5CE363F9" w14:textId="77777777" w:rsidR="00050CA8" w:rsidRPr="009C3D4C" w:rsidRDefault="00000000">
      <w:pPr>
        <w:pStyle w:val="NormalWeb"/>
        <w:shd w:val="clear" w:color="auto" w:fill="FFFFFF"/>
        <w:spacing w:after="120" w:afterAutospacing="0"/>
        <w:ind w:firstLine="720"/>
        <w:jc w:val="both"/>
        <w:rPr>
          <w:rFonts w:ascii="Times New Roman" w:hAnsi="Times New Roman" w:cs="Times New Roman"/>
          <w:b/>
          <w:iCs/>
          <w:color w:val="000000"/>
          <w:spacing w:val="-6"/>
          <w:sz w:val="26"/>
          <w:szCs w:val="26"/>
          <w:lang w:val="vi-VN"/>
        </w:rPr>
      </w:pPr>
      <w:r w:rsidRPr="009C3D4C">
        <w:rPr>
          <w:rFonts w:ascii="Times New Roman" w:hAnsi="Times New Roman" w:cs="Times New Roman"/>
          <w:b/>
          <w:iCs/>
          <w:color w:val="000000"/>
          <w:spacing w:val="-6"/>
          <w:sz w:val="26"/>
          <w:szCs w:val="26"/>
          <w:lang w:val="vi-VN"/>
        </w:rPr>
        <w:t xml:space="preserve">4. Những kết quả, lợi ích về kinh tế, xã hội và đóng góp về môi trường của dự án </w:t>
      </w:r>
    </w:p>
    <w:p w14:paraId="1A7F1D07" w14:textId="77777777" w:rsidR="00050CA8" w:rsidRPr="009C3D4C" w:rsidRDefault="00000000">
      <w:pPr>
        <w:pStyle w:val="NormalWeb"/>
        <w:shd w:val="clear" w:color="auto" w:fill="FFFFFF"/>
        <w:spacing w:after="120" w:afterAutospacing="0"/>
        <w:ind w:firstLine="720"/>
        <w:jc w:val="both"/>
        <w:rPr>
          <w:rFonts w:ascii="Times New Roman" w:hAnsi="Times New Roman" w:cs="Times New Roman"/>
          <w:b/>
          <w:iCs/>
          <w:color w:val="000000"/>
          <w:sz w:val="26"/>
          <w:szCs w:val="26"/>
          <w:lang w:val="vi-VN"/>
        </w:rPr>
      </w:pPr>
      <w:r w:rsidRPr="009C3D4C">
        <w:rPr>
          <w:rFonts w:ascii="Times New Roman" w:hAnsi="Times New Roman" w:cs="Times New Roman"/>
          <w:b/>
          <w:iCs/>
          <w:color w:val="000000"/>
          <w:sz w:val="26"/>
          <w:szCs w:val="26"/>
          <w:lang w:val="vi-VN"/>
        </w:rPr>
        <w:t xml:space="preserve">5. Những khó khăn, thách thức mà </w:t>
      </w:r>
      <w:r w:rsidRPr="009C3D4C">
        <w:rPr>
          <w:rFonts w:ascii="Times New Roman" w:hAnsi="Times New Roman" w:cs="Times New Roman"/>
          <w:b/>
          <w:sz w:val="26"/>
          <w:szCs w:val="26"/>
          <w:lang w:val="vi-VN"/>
        </w:rPr>
        <w:t xml:space="preserve">Dự án dự thi </w:t>
      </w:r>
      <w:r w:rsidRPr="009C3D4C">
        <w:rPr>
          <w:rFonts w:ascii="Times New Roman" w:hAnsi="Times New Roman" w:cs="Times New Roman"/>
          <w:b/>
          <w:iCs/>
          <w:color w:val="000000"/>
          <w:sz w:val="26"/>
          <w:szCs w:val="26"/>
          <w:lang w:val="vi-VN"/>
        </w:rPr>
        <w:t>đang và sẽ phải đối mặt? Giải pháp giải quyết các vấn đề này? Đề xuất, kiến nghị?</w:t>
      </w:r>
    </w:p>
    <w:p w14:paraId="198959A8" w14:textId="77777777" w:rsidR="00050CA8" w:rsidRPr="009C3D4C" w:rsidRDefault="00000000">
      <w:pPr>
        <w:pStyle w:val="NormalWeb"/>
        <w:shd w:val="clear" w:color="auto" w:fill="FFFFFF"/>
        <w:spacing w:after="120" w:afterAutospacing="0"/>
        <w:ind w:firstLine="720"/>
        <w:jc w:val="both"/>
        <w:rPr>
          <w:rFonts w:ascii="Times New Roman" w:hAnsi="Times New Roman" w:cs="Times New Roman"/>
          <w:b/>
          <w:iCs/>
          <w:color w:val="000000"/>
          <w:sz w:val="26"/>
          <w:szCs w:val="26"/>
          <w:lang w:val="vi-VN"/>
        </w:rPr>
      </w:pPr>
      <w:r w:rsidRPr="009C3D4C">
        <w:rPr>
          <w:rFonts w:ascii="Times New Roman" w:hAnsi="Times New Roman" w:cs="Times New Roman"/>
          <w:b/>
          <w:iCs/>
          <w:color w:val="000000"/>
          <w:sz w:val="26"/>
          <w:szCs w:val="26"/>
          <w:lang w:val="vi-VN"/>
        </w:rPr>
        <w:t>6. Định hướng phát triển</w:t>
      </w:r>
    </w:p>
    <w:p w14:paraId="454139C7" w14:textId="77777777" w:rsidR="00050CA8" w:rsidRPr="009C3D4C" w:rsidRDefault="00000000">
      <w:pPr>
        <w:pStyle w:val="NormalWeb"/>
        <w:shd w:val="clear" w:color="auto" w:fill="FFFFFF"/>
        <w:spacing w:after="120" w:afterAutospacing="0"/>
        <w:ind w:firstLine="720"/>
        <w:jc w:val="both"/>
        <w:rPr>
          <w:rFonts w:ascii="Times New Roman" w:hAnsi="Times New Roman" w:cs="Times New Roman"/>
          <w:iCs/>
          <w:color w:val="000000"/>
          <w:sz w:val="26"/>
          <w:szCs w:val="26"/>
          <w:lang w:val="vi-VN"/>
        </w:rPr>
      </w:pPr>
      <w:r w:rsidRPr="009C3D4C">
        <w:rPr>
          <w:rFonts w:ascii="Times New Roman" w:hAnsi="Times New Roman" w:cs="Times New Roman"/>
          <w:iCs/>
          <w:color w:val="000000"/>
          <w:sz w:val="26"/>
          <w:szCs w:val="26"/>
          <w:lang w:val="vi-VN"/>
        </w:rPr>
        <w:t xml:space="preserve">Định hướng phát triển của </w:t>
      </w:r>
      <w:r w:rsidRPr="009C3D4C">
        <w:rPr>
          <w:rFonts w:ascii="Times New Roman" w:hAnsi="Times New Roman" w:cs="Times New Roman"/>
          <w:sz w:val="26"/>
          <w:szCs w:val="26"/>
          <w:lang w:val="vi-VN"/>
        </w:rPr>
        <w:t xml:space="preserve">Dự án dự thi </w:t>
      </w:r>
      <w:r w:rsidRPr="009C3D4C">
        <w:rPr>
          <w:rFonts w:ascii="Times New Roman" w:hAnsi="Times New Roman" w:cs="Times New Roman"/>
          <w:iCs/>
          <w:color w:val="000000"/>
          <w:sz w:val="26"/>
          <w:szCs w:val="26"/>
          <w:lang w:val="vi-VN"/>
        </w:rPr>
        <w:t>sau 1 năm, 2 năm, 3 năm…? (Hướng phát triển, quy mô, tiềm năng,… ).</w:t>
      </w:r>
    </w:p>
    <w:p w14:paraId="72526686" w14:textId="77777777" w:rsidR="00050CA8" w:rsidRDefault="00000000">
      <w:pPr>
        <w:spacing w:after="120"/>
        <w:ind w:firstLine="720"/>
        <w:jc w:val="both"/>
        <w:rPr>
          <w:sz w:val="26"/>
          <w:szCs w:val="26"/>
          <w:lang w:val="vi-VN"/>
        </w:rPr>
      </w:pPr>
      <w:r w:rsidRPr="009C3D4C">
        <w:rPr>
          <w:iCs/>
          <w:color w:val="000000"/>
          <w:sz w:val="26"/>
          <w:szCs w:val="26"/>
          <w:lang w:val="vi-VN"/>
        </w:rPr>
        <w:t xml:space="preserve">Cam kết: Tôi </w:t>
      </w:r>
      <w:r w:rsidRPr="009C3D4C">
        <w:rPr>
          <w:sz w:val="26"/>
          <w:szCs w:val="26"/>
          <w:lang w:val="vi-VN"/>
        </w:rPr>
        <w:t>c</w:t>
      </w:r>
      <w:r>
        <w:rPr>
          <w:sz w:val="26"/>
          <w:szCs w:val="26"/>
          <w:lang w:val="vi-VN"/>
        </w:rPr>
        <w:t>hịu trách nhiệm về tính chính xác, trung thực của hồ sơ đăng ký, dự án không bị hạn chế quyền hoặc tranh chấp với bất kỳ tổ chức, cá nhân nào.</w:t>
      </w:r>
    </w:p>
    <w:p w14:paraId="5E341DB6" w14:textId="77777777" w:rsidR="00050CA8" w:rsidRPr="009C3D4C" w:rsidRDefault="00000000">
      <w:pPr>
        <w:pStyle w:val="NormalWeb"/>
        <w:shd w:val="clear" w:color="auto" w:fill="FFFFFF"/>
        <w:spacing w:after="40" w:afterAutospacing="0"/>
        <w:ind w:firstLine="567"/>
        <w:jc w:val="center"/>
        <w:rPr>
          <w:rFonts w:ascii="Times New Roman" w:hAnsi="Times New Roman" w:cs="Times New Roman"/>
          <w:i/>
          <w:iCs/>
          <w:color w:val="000000"/>
          <w:spacing w:val="-6"/>
          <w:sz w:val="26"/>
          <w:szCs w:val="26"/>
          <w:lang w:val="vi-VN"/>
        </w:rPr>
      </w:pPr>
      <w:r w:rsidRPr="009C3D4C">
        <w:rPr>
          <w:rFonts w:ascii="Times New Roman" w:hAnsi="Times New Roman" w:cs="Times New Roman"/>
          <w:i/>
          <w:iCs/>
          <w:color w:val="000000"/>
          <w:spacing w:val="-6"/>
          <w:sz w:val="26"/>
          <w:szCs w:val="26"/>
          <w:lang w:val="vi-VN"/>
        </w:rPr>
        <w:t xml:space="preserve">                               …………….., ngày ..… tháng ..… năm 2026</w:t>
      </w:r>
    </w:p>
    <w:p w14:paraId="1064B2DA" w14:textId="77777777" w:rsidR="00050CA8" w:rsidRPr="009C3D4C" w:rsidRDefault="00000000">
      <w:pPr>
        <w:pStyle w:val="NormalWeb"/>
        <w:shd w:val="clear" w:color="auto" w:fill="FFFFFF"/>
        <w:spacing w:after="40" w:afterAutospacing="0"/>
        <w:ind w:left="1440"/>
        <w:jc w:val="center"/>
        <w:rPr>
          <w:rFonts w:ascii="Times New Roman" w:hAnsi="Times New Roman" w:cs="Times New Roman"/>
          <w:iCs/>
          <w:color w:val="000000"/>
          <w:spacing w:val="-6"/>
          <w:lang w:val="vi-VN"/>
        </w:rPr>
      </w:pPr>
      <w:r w:rsidRPr="009C3D4C">
        <w:rPr>
          <w:rFonts w:ascii="Times New Roman" w:hAnsi="Times New Roman" w:cs="Times New Roman"/>
          <w:b/>
          <w:iCs/>
          <w:color w:val="000000"/>
          <w:spacing w:val="-6"/>
          <w:sz w:val="26"/>
          <w:szCs w:val="26"/>
          <w:lang w:val="vi-VN"/>
        </w:rPr>
        <w:t>Tác giả/đại diện nhóm tác giả/đại diện tổ chức, doanh nghiệp</w:t>
      </w:r>
      <w:r w:rsidRPr="009C3D4C">
        <w:rPr>
          <w:rFonts w:ascii="Times New Roman" w:hAnsi="Times New Roman" w:cs="Times New Roman"/>
          <w:iCs/>
          <w:color w:val="000000"/>
          <w:spacing w:val="-6"/>
          <w:sz w:val="26"/>
          <w:szCs w:val="26"/>
          <w:lang w:val="vi-VN"/>
        </w:rPr>
        <w:t xml:space="preserve">                                                       </w:t>
      </w:r>
      <w:r w:rsidRPr="009C3D4C">
        <w:rPr>
          <w:rFonts w:ascii="Times New Roman" w:hAnsi="Times New Roman" w:cs="Times New Roman"/>
          <w:iCs/>
          <w:color w:val="000000"/>
          <w:spacing w:val="-6"/>
          <w:lang w:val="vi-VN"/>
        </w:rPr>
        <w:t>(</w:t>
      </w:r>
      <w:r w:rsidRPr="009C3D4C">
        <w:rPr>
          <w:rFonts w:ascii="Times New Roman" w:hAnsi="Times New Roman" w:cs="Times New Roman"/>
          <w:i/>
          <w:iCs/>
          <w:color w:val="000000"/>
          <w:spacing w:val="-6"/>
          <w:lang w:val="vi-VN"/>
        </w:rPr>
        <w:t>Ký và ghi rõ họ, tên, đóng dấu nếu là tổ chức, doanh nghiệp</w:t>
      </w:r>
      <w:r w:rsidRPr="009C3D4C">
        <w:rPr>
          <w:rFonts w:ascii="Times New Roman" w:hAnsi="Times New Roman" w:cs="Times New Roman"/>
          <w:iCs/>
          <w:color w:val="000000"/>
          <w:spacing w:val="-6"/>
          <w:lang w:val="vi-VN"/>
        </w:rPr>
        <w:t>)</w:t>
      </w:r>
    </w:p>
    <w:p w14:paraId="022DFF9C" w14:textId="77777777" w:rsidR="00050CA8" w:rsidRPr="009C3D4C" w:rsidRDefault="00050CA8">
      <w:pPr>
        <w:pStyle w:val="NormalWeb"/>
        <w:shd w:val="clear" w:color="auto" w:fill="FFFFFF"/>
        <w:spacing w:after="40" w:afterAutospacing="0"/>
        <w:ind w:left="1440"/>
        <w:jc w:val="center"/>
        <w:rPr>
          <w:rFonts w:ascii="Times New Roman" w:hAnsi="Times New Roman" w:cs="Times New Roman"/>
          <w:iCs/>
          <w:color w:val="000000"/>
          <w:spacing w:val="-6"/>
          <w:lang w:val="vi-VN"/>
        </w:rPr>
        <w:sectPr w:rsidR="00050CA8" w:rsidRPr="009C3D4C">
          <w:endnotePr>
            <w:numFmt w:val="decimal"/>
          </w:endnotePr>
          <w:pgSz w:w="11906" w:h="16838"/>
          <w:pgMar w:top="1134" w:right="1134" w:bottom="1134" w:left="1418" w:header="624" w:footer="0" w:gutter="0"/>
          <w:pgNumType w:start="1"/>
          <w:cols w:space="720"/>
          <w:titlePg/>
        </w:sectPr>
      </w:pPr>
    </w:p>
    <w:tbl>
      <w:tblPr>
        <w:tblW w:w="10157" w:type="dxa"/>
        <w:tblInd w:w="-210" w:type="dxa"/>
        <w:tblBorders>
          <w:insideH w:val="single" w:sz="4" w:space="0" w:color="auto"/>
        </w:tblBorders>
        <w:tblLook w:val="04A0" w:firstRow="1" w:lastRow="0" w:firstColumn="1" w:lastColumn="0" w:noHBand="0" w:noVBand="1"/>
      </w:tblPr>
      <w:tblGrid>
        <w:gridCol w:w="4386"/>
        <w:gridCol w:w="5771"/>
      </w:tblGrid>
      <w:tr w:rsidR="00050CA8" w:rsidRPr="009C3D4C" w14:paraId="2271DC7A" w14:textId="77777777">
        <w:trPr>
          <w:trHeight w:val="567"/>
        </w:trPr>
        <w:tc>
          <w:tcPr>
            <w:tcW w:w="4386" w:type="dxa"/>
          </w:tcPr>
          <w:p w14:paraId="39B3AFCE" w14:textId="77777777" w:rsidR="00050CA8" w:rsidRPr="009C3D4C" w:rsidRDefault="00000000">
            <w:pPr>
              <w:widowControl w:val="0"/>
              <w:ind w:left="-108"/>
              <w:jc w:val="center"/>
              <w:rPr>
                <w:bCs/>
                <w:sz w:val="26"/>
                <w:szCs w:val="26"/>
                <w:lang w:val="vi-VN"/>
              </w:rPr>
            </w:pPr>
            <w:r w:rsidRPr="009C3D4C">
              <w:rPr>
                <w:bCs/>
                <w:sz w:val="26"/>
                <w:szCs w:val="26"/>
                <w:lang w:val="vi-VN"/>
              </w:rPr>
              <w:lastRenderedPageBreak/>
              <w:t>UBND TỈNH LẠNG SƠN</w:t>
            </w:r>
          </w:p>
          <w:p w14:paraId="3D6C4B27" w14:textId="77777777" w:rsidR="00050CA8" w:rsidRPr="009C3D4C" w:rsidRDefault="00000000">
            <w:pPr>
              <w:widowControl w:val="0"/>
              <w:ind w:left="-108"/>
              <w:jc w:val="center"/>
              <w:rPr>
                <w:b/>
                <w:bCs/>
                <w:sz w:val="26"/>
                <w:szCs w:val="26"/>
                <w:lang w:val="vi-VN"/>
              </w:rPr>
            </w:pPr>
            <w:r w:rsidRPr="009C3D4C">
              <w:rPr>
                <w:b/>
                <w:bCs/>
                <w:sz w:val="26"/>
                <w:szCs w:val="26"/>
                <w:lang w:val="vi-VN"/>
              </w:rPr>
              <w:t xml:space="preserve">BAN TỔ CHỨC </w:t>
            </w:r>
            <w:r>
              <w:rPr>
                <w:b/>
                <w:bCs/>
                <w:sz w:val="26"/>
                <w:szCs w:val="26"/>
                <w:lang w:val="vi-VN"/>
              </w:rPr>
              <w:t>CUỘC THI</w:t>
            </w:r>
            <w:r w:rsidRPr="009C3D4C">
              <w:rPr>
                <w:b/>
                <w:bCs/>
                <w:sz w:val="26"/>
                <w:szCs w:val="26"/>
                <w:lang w:val="vi-VN"/>
              </w:rPr>
              <w:t xml:space="preserve"> </w:t>
            </w:r>
          </w:p>
          <w:p w14:paraId="7E8BF56D" w14:textId="77777777" w:rsidR="00050CA8" w:rsidRDefault="00000000">
            <w:pPr>
              <w:widowControl w:val="0"/>
              <w:ind w:left="-108"/>
              <w:jc w:val="center"/>
              <w:rPr>
                <w:b/>
                <w:szCs w:val="28"/>
                <w:lang w:val="sv-SE"/>
              </w:rPr>
            </w:pPr>
            <w:r>
              <w:rPr>
                <w:b/>
                <w:bCs/>
                <w:sz w:val="26"/>
                <w:szCs w:val="26"/>
                <w:lang w:val="sv-SE"/>
              </w:rPr>
              <w:t>KHỞI NGHIỆP SÁNG TẠO</w:t>
            </w:r>
            <w:r>
              <w:rPr>
                <w:b/>
                <w:bCs/>
                <w:szCs w:val="28"/>
                <w:lang w:val="sv-SE"/>
              </w:rPr>
              <w:t xml:space="preserve"> </w:t>
            </w:r>
          </w:p>
        </w:tc>
        <w:tc>
          <w:tcPr>
            <w:tcW w:w="5771" w:type="dxa"/>
          </w:tcPr>
          <w:p w14:paraId="5A5343C4" w14:textId="77777777" w:rsidR="00050CA8" w:rsidRDefault="00000000">
            <w:pPr>
              <w:widowControl w:val="0"/>
              <w:ind w:left="-108" w:right="-86"/>
              <w:jc w:val="center"/>
              <w:rPr>
                <w:b/>
                <w:sz w:val="26"/>
                <w:szCs w:val="26"/>
                <w:lang w:val="sv-SE"/>
              </w:rPr>
            </w:pPr>
            <w:r>
              <w:rPr>
                <w:b/>
                <w:sz w:val="26"/>
                <w:szCs w:val="26"/>
                <w:lang w:val="sv-SE"/>
              </w:rPr>
              <w:t>CỘNG HÒA XÃ HỘI CHỦ NGHĨA VIỆT NAM</w:t>
            </w:r>
          </w:p>
          <w:p w14:paraId="475BA911" w14:textId="77777777" w:rsidR="00050CA8" w:rsidRPr="009C3D4C" w:rsidRDefault="00000000">
            <w:pPr>
              <w:widowControl w:val="0"/>
              <w:jc w:val="center"/>
              <w:rPr>
                <w:b/>
                <w:szCs w:val="28"/>
                <w:lang w:val="sv-SE"/>
              </w:rPr>
            </w:pPr>
            <w:r>
              <w:rPr>
                <w:noProof/>
              </w:rPr>
              <mc:AlternateContent>
                <mc:Choice Requires="wpg">
                  <w:drawing>
                    <wp:anchor distT="0" distB="0" distL="114300" distR="114300" simplePos="0" relativeHeight="251658253" behindDoc="0" locked="0" layoutInCell="1" allowOverlap="1" wp14:anchorId="0FE31206" wp14:editId="15371AD1">
                      <wp:simplePos x="0" y="0"/>
                      <wp:positionH relativeFrom="column">
                        <wp:posOffset>675640</wp:posOffset>
                      </wp:positionH>
                      <wp:positionV relativeFrom="paragraph">
                        <wp:posOffset>242570</wp:posOffset>
                      </wp:positionV>
                      <wp:extent cx="2160270" cy="0"/>
                      <wp:effectExtent l="0" t="0" r="0" b="0"/>
                      <wp:wrapNone/>
                      <wp:docPr id="14" name="_x0000_s2088"/>
                      <wp:cNvGraphicFramePr/>
                      <a:graphic xmlns:a="http://schemas.openxmlformats.org/drawingml/2006/main">
                        <a:graphicData uri="http://schemas.microsoft.com/office/word/2010/wordprocessingShape">
                          <wps:wsp>
                            <wps:cNvCnPr/>
                            <wps:spPr bwMode="auto">
                              <a:xfrm>
                                <a:off x="675640" y="242570"/>
                                <a:ext cx="2160270" cy="0"/>
                              </a:xfrm>
                              <a:prstGeom prst="line">
                                <a:avLst/>
                              </a:prstGeom>
                              <a:solidFill>
                                <a:srgbClr val="FFFFFF"/>
                              </a:solidFill>
                              <a:ln>
                                <a:solidFill>
                                  <a:srgbClr val="000000"/>
                                </a:solidFill>
                              </a:ln>
                            </wps:spPr>
                            <wps:bodyPr/>
                          </wps:wsp>
                        </a:graphicData>
                      </a:graphic>
                    </wp:anchor>
                  </w:drawing>
                </mc:Choice>
                <mc:Fallback xmlns:a="http://schemas.openxmlformats.org/drawingml/2006/main" xmlns:w16sdtfl="http://schemas.microsoft.com/office/word/2024/wordml/sdtformatlock" xmlns:w16du="http://schemas.microsoft.com/office/word/2023/wordml/word16du">
                  <w:pict>
                    <v:line id="shape 13" o:spid="_x0000_s13" style="position:absolute;left:0;text-align:left;z-index:251658253;mso-wrap-distance-left:9.00pt;mso-wrap-distance-top:0.00pt;mso-wrap-distance-right:9.00pt;mso-wrap-distance-bottom:0.00pt;visibility:visible;" from="53.2pt,19.1pt" to="223.3pt,19.1pt" fillcolor="#FFFFFF" strokecolor="#000000"/>
                  </w:pict>
                </mc:Fallback>
              </mc:AlternateContent>
            </w:r>
            <w:r w:rsidRPr="009C3D4C">
              <w:rPr>
                <w:b/>
                <w:szCs w:val="28"/>
                <w:lang w:val="sv-SE"/>
              </w:rPr>
              <w:t>Độc lập - Tự do - Hạnh phúc</w:t>
            </w:r>
          </w:p>
        </w:tc>
      </w:tr>
    </w:tbl>
    <w:p w14:paraId="0523EBFF" w14:textId="77777777" w:rsidR="00050CA8" w:rsidRPr="009C3D4C" w:rsidRDefault="00000000">
      <w:pPr>
        <w:shd w:val="clear" w:color="auto" w:fill="FFFFFF"/>
        <w:ind w:firstLine="567"/>
        <w:rPr>
          <w:b/>
          <w:iCs/>
          <w:color w:val="000000"/>
          <w:spacing w:val="-6"/>
          <w:szCs w:val="28"/>
          <w:lang w:val="sv-SE"/>
        </w:rPr>
      </w:pPr>
      <w:r>
        <w:rPr>
          <w:noProof/>
        </w:rPr>
        <mc:AlternateContent>
          <mc:Choice Requires="wpg">
            <w:drawing>
              <wp:anchor distT="0" distB="0" distL="114300" distR="114300" simplePos="0" relativeHeight="251658254" behindDoc="0" locked="0" layoutInCell="1" allowOverlap="1" wp14:anchorId="7E0C84F6" wp14:editId="4155C4AF">
                <wp:simplePos x="0" y="0"/>
                <wp:positionH relativeFrom="column">
                  <wp:posOffset>460375</wp:posOffset>
                </wp:positionH>
                <wp:positionV relativeFrom="paragraph">
                  <wp:posOffset>53340</wp:posOffset>
                </wp:positionV>
                <wp:extent cx="1391920" cy="0"/>
                <wp:effectExtent l="0" t="0" r="0" b="0"/>
                <wp:wrapNone/>
                <wp:docPr id="15" name="_x0000_s2089"/>
                <wp:cNvGraphicFramePr/>
                <a:graphic xmlns:a="http://schemas.openxmlformats.org/drawingml/2006/main">
                  <a:graphicData uri="http://schemas.microsoft.com/office/word/2010/wordprocessingShape">
                    <wps:wsp>
                      <wps:cNvCnPr/>
                      <wps:spPr bwMode="auto">
                        <a:xfrm flipV="1">
                          <a:off x="460375" y="53340"/>
                          <a:ext cx="1391920" cy="0"/>
                        </a:xfrm>
                        <a:prstGeom prst="line">
                          <a:avLst/>
                        </a:prstGeom>
                        <a:solidFill>
                          <a:srgbClr val="FFFFFF"/>
                        </a:solidFill>
                        <a:ln>
                          <a:solidFill>
                            <a:srgbClr val="000000"/>
                          </a:solidFill>
                        </a:ln>
                      </wps:spPr>
                      <wps:bodyPr/>
                    </wps:wsp>
                  </a:graphicData>
                </a:graphic>
              </wp:anchor>
            </w:drawing>
          </mc:Choice>
          <mc:Fallback xmlns:a="http://schemas.openxmlformats.org/drawingml/2006/main" xmlns:w16sdtfl="http://schemas.microsoft.com/office/word/2024/wordml/sdtformatlock" xmlns:w16du="http://schemas.microsoft.com/office/word/2023/wordml/word16du">
            <w:pict>
              <v:line id="shape 14" o:spid="_x0000_s14" style="position:absolute;left:0;text-align:left;z-index:251658254;mso-wrap-distance-left:9.00pt;mso-wrap-distance-top:0.00pt;mso-wrap-distance-right:9.00pt;mso-wrap-distance-bottom:0.00pt;flip:y;visibility:visible;" from="36.2pt,4.2pt" to="145.8pt,4.2pt" fillcolor="#FFFFFF" strokecolor="#000000"/>
            </w:pict>
          </mc:Fallback>
        </mc:AlternateContent>
      </w:r>
    </w:p>
    <w:p w14:paraId="4E21478A" w14:textId="77777777" w:rsidR="00050CA8" w:rsidRPr="009C3D4C" w:rsidRDefault="00000000">
      <w:pPr>
        <w:shd w:val="clear" w:color="auto" w:fill="FFFFFF"/>
        <w:ind w:firstLine="567"/>
        <w:jc w:val="center"/>
        <w:rPr>
          <w:b/>
          <w:iCs/>
          <w:color w:val="000000"/>
          <w:spacing w:val="-6"/>
          <w:szCs w:val="28"/>
          <w:lang w:val="sv-SE"/>
        </w:rPr>
      </w:pPr>
      <w:r w:rsidRPr="009C3D4C">
        <w:rPr>
          <w:b/>
          <w:iCs/>
          <w:color w:val="000000"/>
          <w:spacing w:val="-6"/>
          <w:szCs w:val="28"/>
          <w:lang w:val="sv-SE"/>
        </w:rPr>
        <w:t xml:space="preserve">PHIẾU CHẤM ĐIỂM </w:t>
      </w:r>
    </w:p>
    <w:p w14:paraId="6DC251EC" w14:textId="77777777" w:rsidR="00050CA8" w:rsidRPr="009C3D4C" w:rsidRDefault="00000000">
      <w:pPr>
        <w:jc w:val="center"/>
        <w:rPr>
          <w:b/>
          <w:lang w:val="sv-SE"/>
        </w:rPr>
      </w:pPr>
      <w:r w:rsidRPr="009C3D4C">
        <w:rPr>
          <w:b/>
          <w:lang w:val="sv-SE"/>
        </w:rPr>
        <w:t>Hồ sơ dự thi Cuộc thi Khởi nghiệp sáng tạo tỉnh Lạng Sơn năm 20</w:t>
      </w:r>
      <w:r>
        <w:rPr>
          <w:b/>
          <w:lang w:val="vi-VN"/>
        </w:rPr>
        <w:t>2</w:t>
      </w:r>
      <w:r w:rsidRPr="009C3D4C">
        <w:rPr>
          <w:b/>
          <w:lang w:val="sv-SE"/>
        </w:rPr>
        <w:t>6</w:t>
      </w:r>
    </w:p>
    <w:p w14:paraId="52CDADF0" w14:textId="77777777" w:rsidR="00050CA8" w:rsidRDefault="00000000">
      <w:pPr>
        <w:shd w:val="clear" w:color="auto" w:fill="FFFFFF"/>
        <w:ind w:firstLine="567"/>
        <w:jc w:val="center"/>
        <w:rPr>
          <w:i/>
          <w:iCs/>
          <w:color w:val="000000"/>
          <w:spacing w:val="-6"/>
          <w:szCs w:val="28"/>
          <w:lang w:val="vi-VN"/>
        </w:rPr>
      </w:pPr>
      <w:r>
        <w:rPr>
          <w:i/>
          <w:iCs/>
          <w:color w:val="000000"/>
          <w:spacing w:val="-6"/>
          <w:szCs w:val="28"/>
          <w:lang w:val="vi-VN"/>
        </w:rPr>
        <w:t xml:space="preserve"> (Vòng sơ khảo)</w:t>
      </w:r>
    </w:p>
    <w:p w14:paraId="3796BCE9" w14:textId="77777777" w:rsidR="00050CA8" w:rsidRDefault="00000000">
      <w:pPr>
        <w:shd w:val="clear" w:color="auto" w:fill="FFFFFF"/>
        <w:ind w:firstLine="567"/>
        <w:jc w:val="both"/>
        <w:rPr>
          <w:iCs/>
          <w:color w:val="000000"/>
          <w:spacing w:val="-6"/>
          <w:szCs w:val="28"/>
          <w:lang w:val="vi-VN"/>
        </w:rPr>
      </w:pPr>
      <w:r>
        <w:rPr>
          <w:iCs/>
          <w:color w:val="000000"/>
          <w:spacing w:val="-6"/>
          <w:szCs w:val="28"/>
          <w:lang w:val="vi-VN"/>
        </w:rPr>
        <w:tab/>
      </w:r>
    </w:p>
    <w:p w14:paraId="2CD9FFA0" w14:textId="77777777" w:rsidR="00050CA8" w:rsidRDefault="00000000">
      <w:pPr>
        <w:shd w:val="clear" w:color="auto" w:fill="FFFFFF"/>
        <w:spacing w:after="120"/>
        <w:ind w:firstLine="567"/>
        <w:jc w:val="both"/>
        <w:rPr>
          <w:b/>
          <w:iCs/>
          <w:color w:val="000000"/>
          <w:spacing w:val="-6"/>
          <w:szCs w:val="28"/>
          <w:lang w:val="vi-VN"/>
        </w:rPr>
      </w:pPr>
      <w:r>
        <w:rPr>
          <w:b/>
          <w:iCs/>
          <w:color w:val="000000"/>
          <w:spacing w:val="-6"/>
          <w:szCs w:val="28"/>
          <w:lang w:val="vi-VN"/>
        </w:rPr>
        <w:t>1. Thông tin về hồ sơ dự thi</w:t>
      </w:r>
    </w:p>
    <w:p w14:paraId="423073D1" w14:textId="77777777" w:rsidR="00050CA8" w:rsidRDefault="00000000">
      <w:pPr>
        <w:shd w:val="clear" w:color="auto" w:fill="FFFFFF"/>
        <w:spacing w:after="120"/>
        <w:ind w:firstLine="567"/>
        <w:jc w:val="both"/>
        <w:rPr>
          <w:iCs/>
          <w:color w:val="000000"/>
          <w:spacing w:val="-6"/>
          <w:szCs w:val="28"/>
          <w:lang w:val="vi-VN"/>
        </w:rPr>
      </w:pPr>
      <w:r>
        <w:rPr>
          <w:iCs/>
          <w:color w:val="000000"/>
          <w:spacing w:val="-6"/>
          <w:szCs w:val="28"/>
          <w:lang w:val="vi-VN"/>
        </w:rPr>
        <w:t>- Tên cá nhân/nhóm cá nhân/tổ chức:………………………………………………</w:t>
      </w:r>
    </w:p>
    <w:p w14:paraId="57D7F8D5" w14:textId="77777777" w:rsidR="00050CA8" w:rsidRDefault="00000000">
      <w:pPr>
        <w:shd w:val="clear" w:color="auto" w:fill="FFFFFF"/>
        <w:spacing w:after="120"/>
        <w:jc w:val="both"/>
        <w:rPr>
          <w:iCs/>
          <w:color w:val="000000"/>
          <w:spacing w:val="-6"/>
          <w:szCs w:val="28"/>
          <w:lang w:val="vi-VN"/>
        </w:rPr>
      </w:pPr>
      <w:r>
        <w:rPr>
          <w:iCs/>
          <w:color w:val="000000"/>
          <w:spacing w:val="-6"/>
          <w:szCs w:val="28"/>
          <w:lang w:val="vi-VN"/>
        </w:rPr>
        <w:t>……..……………………….……………………………………………………………</w:t>
      </w:r>
    </w:p>
    <w:p w14:paraId="1371F067" w14:textId="77777777" w:rsidR="00050CA8" w:rsidRDefault="00000000">
      <w:pPr>
        <w:shd w:val="clear" w:color="auto" w:fill="FFFFFF"/>
        <w:spacing w:after="120"/>
        <w:ind w:firstLine="567"/>
        <w:jc w:val="both"/>
        <w:rPr>
          <w:iCs/>
          <w:color w:val="000000"/>
          <w:spacing w:val="-6"/>
          <w:szCs w:val="28"/>
          <w:lang w:val="vi-VN"/>
        </w:rPr>
      </w:pPr>
      <w:r>
        <w:rPr>
          <w:iCs/>
          <w:color w:val="000000"/>
          <w:spacing w:val="-6"/>
          <w:szCs w:val="28"/>
          <w:lang w:val="vi-VN"/>
        </w:rPr>
        <w:t xml:space="preserve">- Tên </w:t>
      </w:r>
      <w:r w:rsidRPr="00B40472">
        <w:rPr>
          <w:b/>
          <w:szCs w:val="28"/>
          <w:lang w:val="vi-VN"/>
        </w:rPr>
        <w:t xml:space="preserve">ý </w:t>
      </w:r>
      <w:r w:rsidRPr="00B40472">
        <w:rPr>
          <w:szCs w:val="28"/>
          <w:lang w:val="vi-VN"/>
        </w:rPr>
        <w:t>tưởng/dự án/mô hình</w:t>
      </w:r>
      <w:r>
        <w:rPr>
          <w:iCs/>
          <w:color w:val="000000"/>
          <w:spacing w:val="-6"/>
          <w:szCs w:val="28"/>
          <w:lang w:val="vi-VN"/>
        </w:rPr>
        <w:t>:………………………………...……………………</w:t>
      </w:r>
    </w:p>
    <w:p w14:paraId="15205DE9" w14:textId="77777777" w:rsidR="00050CA8" w:rsidRDefault="00000000">
      <w:pPr>
        <w:shd w:val="clear" w:color="auto" w:fill="FFFFFF"/>
        <w:spacing w:after="120"/>
        <w:jc w:val="both"/>
        <w:rPr>
          <w:iCs/>
          <w:color w:val="000000"/>
          <w:spacing w:val="-6"/>
          <w:szCs w:val="28"/>
        </w:rPr>
      </w:pPr>
      <w:r>
        <w:rPr>
          <w:iCs/>
          <w:color w:val="000000"/>
          <w:spacing w:val="-6"/>
          <w:szCs w:val="28"/>
        </w:rPr>
        <w:t>……..……………………….……………………………………………………………</w:t>
      </w:r>
    </w:p>
    <w:p w14:paraId="15BF79DB" w14:textId="77777777" w:rsidR="00050CA8" w:rsidRDefault="00000000">
      <w:pPr>
        <w:shd w:val="clear" w:color="auto" w:fill="FFFFFF"/>
        <w:spacing w:after="120"/>
        <w:ind w:firstLine="567"/>
        <w:jc w:val="both"/>
        <w:rPr>
          <w:b/>
          <w:iCs/>
          <w:color w:val="000000"/>
          <w:spacing w:val="-6"/>
          <w:szCs w:val="28"/>
        </w:rPr>
      </w:pPr>
      <w:r>
        <w:rPr>
          <w:b/>
          <w:iCs/>
          <w:color w:val="000000"/>
          <w:spacing w:val="-6"/>
          <w:szCs w:val="28"/>
        </w:rPr>
        <w:t>2. Các tiêu chí đánh giá</w:t>
      </w:r>
    </w:p>
    <w:tbl>
      <w:tblPr>
        <w:tblW w:w="99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
        <w:gridCol w:w="6527"/>
        <w:gridCol w:w="709"/>
        <w:gridCol w:w="567"/>
        <w:gridCol w:w="567"/>
        <w:gridCol w:w="459"/>
        <w:gridCol w:w="709"/>
      </w:tblGrid>
      <w:tr w:rsidR="00050CA8" w14:paraId="768DC9F8" w14:textId="77777777">
        <w:trPr>
          <w:tblHeader/>
          <w:jc w:val="center"/>
        </w:trPr>
        <w:tc>
          <w:tcPr>
            <w:tcW w:w="6941" w:type="dxa"/>
            <w:gridSpan w:val="2"/>
            <w:vMerge w:val="restart"/>
            <w:tcBorders>
              <w:top w:val="single" w:sz="4" w:space="0" w:color="auto"/>
              <w:left w:val="single" w:sz="4" w:space="0" w:color="auto"/>
              <w:bottom w:val="single" w:sz="4" w:space="0" w:color="auto"/>
              <w:right w:val="single" w:sz="4" w:space="0" w:color="auto"/>
            </w:tcBorders>
            <w:vAlign w:val="center"/>
          </w:tcPr>
          <w:p w14:paraId="6DB2819A" w14:textId="77777777" w:rsidR="00050CA8" w:rsidRDefault="00000000">
            <w:pPr>
              <w:pStyle w:val="NormalWeb"/>
              <w:spacing w:after="120" w:afterAutospacing="0" w:line="264" w:lineRule="auto"/>
              <w:jc w:val="center"/>
              <w:rPr>
                <w:rFonts w:ascii="Times New Roman" w:hAnsi="Times New Roman" w:cs="Times New Roman"/>
                <w:b/>
                <w:color w:val="000000"/>
                <w:sz w:val="26"/>
                <w:szCs w:val="26"/>
                <w:lang w:val="nl-NL"/>
              </w:rPr>
            </w:pPr>
            <w:r>
              <w:rPr>
                <w:rFonts w:ascii="Times New Roman" w:hAnsi="Times New Roman" w:cs="Times New Roman"/>
                <w:b/>
                <w:color w:val="000000"/>
                <w:sz w:val="26"/>
                <w:szCs w:val="26"/>
                <w:lang w:val="nl-NL"/>
              </w:rPr>
              <w:t>Tiêu chí</w:t>
            </w:r>
          </w:p>
        </w:tc>
        <w:tc>
          <w:tcPr>
            <w:tcW w:w="3011" w:type="dxa"/>
            <w:gridSpan w:val="5"/>
            <w:tcBorders>
              <w:top w:val="single" w:sz="4" w:space="0" w:color="auto"/>
              <w:left w:val="single" w:sz="4" w:space="0" w:color="auto"/>
              <w:bottom w:val="single" w:sz="4" w:space="0" w:color="auto"/>
              <w:right w:val="single" w:sz="4" w:space="0" w:color="auto"/>
            </w:tcBorders>
            <w:vAlign w:val="center"/>
          </w:tcPr>
          <w:p w14:paraId="7422CFE0" w14:textId="77777777" w:rsidR="00050CA8" w:rsidRDefault="00000000">
            <w:pPr>
              <w:pStyle w:val="NormalWeb"/>
              <w:spacing w:after="0" w:afterAutospacing="0" w:line="264" w:lineRule="auto"/>
              <w:jc w:val="center"/>
              <w:rPr>
                <w:rFonts w:ascii="Times New Roman" w:hAnsi="Times New Roman" w:cs="Times New Roman"/>
                <w:b/>
                <w:color w:val="000000"/>
                <w:sz w:val="26"/>
                <w:szCs w:val="26"/>
                <w:lang w:val="nl-NL"/>
              </w:rPr>
            </w:pPr>
            <w:r>
              <w:rPr>
                <w:rFonts w:ascii="Times New Roman" w:hAnsi="Times New Roman" w:cs="Times New Roman"/>
                <w:b/>
                <w:color w:val="000000"/>
                <w:sz w:val="26"/>
                <w:szCs w:val="26"/>
                <w:lang w:val="nl-NL"/>
              </w:rPr>
              <w:t>Điểm</w:t>
            </w:r>
          </w:p>
        </w:tc>
      </w:tr>
      <w:tr w:rsidR="00050CA8" w14:paraId="311E9F12" w14:textId="77777777" w:rsidTr="00B40472">
        <w:trPr>
          <w:tblHeader/>
          <w:jc w:val="center"/>
        </w:trPr>
        <w:tc>
          <w:tcPr>
            <w:tcW w:w="6941" w:type="dxa"/>
            <w:gridSpan w:val="2"/>
            <w:vMerge/>
            <w:tcBorders>
              <w:top w:val="single" w:sz="4" w:space="0" w:color="auto"/>
              <w:left w:val="single" w:sz="4" w:space="0" w:color="auto"/>
              <w:bottom w:val="single" w:sz="4" w:space="0" w:color="auto"/>
              <w:right w:val="single" w:sz="4" w:space="0" w:color="auto"/>
            </w:tcBorders>
            <w:vAlign w:val="center"/>
          </w:tcPr>
          <w:p w14:paraId="388A2A34" w14:textId="77777777" w:rsidR="00050CA8" w:rsidRDefault="00050CA8">
            <w:pPr>
              <w:pStyle w:val="NormalWeb"/>
              <w:spacing w:after="120" w:afterAutospacing="0" w:line="264" w:lineRule="auto"/>
              <w:jc w:val="center"/>
              <w:rPr>
                <w:rFonts w:ascii="Times New Roman" w:hAnsi="Times New Roman" w:cs="Times New Roman"/>
                <w:b/>
                <w:color w:val="000000"/>
                <w:sz w:val="26"/>
                <w:szCs w:val="26"/>
                <w:lang w:val="nl-NL"/>
              </w:rPr>
            </w:pPr>
          </w:p>
        </w:tc>
        <w:tc>
          <w:tcPr>
            <w:tcW w:w="709" w:type="dxa"/>
            <w:tcBorders>
              <w:top w:val="single" w:sz="4" w:space="0" w:color="auto"/>
              <w:left w:val="single" w:sz="4" w:space="0" w:color="auto"/>
              <w:bottom w:val="single" w:sz="4" w:space="0" w:color="auto"/>
              <w:right w:val="single" w:sz="4" w:space="0" w:color="auto"/>
            </w:tcBorders>
            <w:vAlign w:val="center"/>
          </w:tcPr>
          <w:p w14:paraId="2781D127" w14:textId="77777777" w:rsidR="00050CA8" w:rsidRDefault="00000000" w:rsidP="00B40472">
            <w:pPr>
              <w:pStyle w:val="NormalWeb"/>
              <w:spacing w:after="120" w:afterAutospacing="0" w:line="264" w:lineRule="auto"/>
              <w:jc w:val="center"/>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t>Y</w:t>
            </w:r>
          </w:p>
        </w:tc>
        <w:tc>
          <w:tcPr>
            <w:tcW w:w="567" w:type="dxa"/>
            <w:tcBorders>
              <w:top w:val="single" w:sz="4" w:space="0" w:color="auto"/>
              <w:left w:val="single" w:sz="4" w:space="0" w:color="auto"/>
              <w:bottom w:val="single" w:sz="4" w:space="0" w:color="auto"/>
              <w:right w:val="single" w:sz="4" w:space="0" w:color="auto"/>
            </w:tcBorders>
            <w:vAlign w:val="center"/>
          </w:tcPr>
          <w:p w14:paraId="3A418ADA" w14:textId="77777777" w:rsidR="00050CA8" w:rsidRDefault="00000000" w:rsidP="00B40472">
            <w:pPr>
              <w:spacing w:after="120" w:line="264" w:lineRule="auto"/>
              <w:jc w:val="center"/>
              <w:rPr>
                <w:color w:val="000000"/>
                <w:sz w:val="26"/>
                <w:szCs w:val="26"/>
                <w:lang w:val="nl-NL"/>
              </w:rPr>
            </w:pPr>
            <w:r>
              <w:rPr>
                <w:color w:val="000000"/>
                <w:sz w:val="26"/>
                <w:szCs w:val="26"/>
                <w:lang w:val="nl-NL"/>
              </w:rPr>
              <w:t>TB</w:t>
            </w:r>
          </w:p>
        </w:tc>
        <w:tc>
          <w:tcPr>
            <w:tcW w:w="567" w:type="dxa"/>
            <w:tcBorders>
              <w:top w:val="single" w:sz="4" w:space="0" w:color="auto"/>
              <w:left w:val="single" w:sz="4" w:space="0" w:color="auto"/>
              <w:bottom w:val="single" w:sz="4" w:space="0" w:color="auto"/>
              <w:right w:val="single" w:sz="4" w:space="0" w:color="auto"/>
            </w:tcBorders>
            <w:vAlign w:val="center"/>
          </w:tcPr>
          <w:p w14:paraId="7F78A42F" w14:textId="77777777" w:rsidR="00050CA8" w:rsidRDefault="00000000" w:rsidP="00B40472">
            <w:pPr>
              <w:spacing w:after="120" w:line="264" w:lineRule="auto"/>
              <w:jc w:val="center"/>
              <w:rPr>
                <w:color w:val="000000"/>
                <w:sz w:val="26"/>
                <w:szCs w:val="26"/>
                <w:lang w:val="nl-NL"/>
              </w:rPr>
            </w:pPr>
            <w:r>
              <w:rPr>
                <w:color w:val="000000"/>
                <w:sz w:val="26"/>
                <w:szCs w:val="26"/>
                <w:lang w:val="nl-NL"/>
              </w:rPr>
              <w:t>K</w:t>
            </w:r>
          </w:p>
        </w:tc>
        <w:tc>
          <w:tcPr>
            <w:tcW w:w="459" w:type="dxa"/>
            <w:tcBorders>
              <w:top w:val="single" w:sz="4" w:space="0" w:color="auto"/>
              <w:left w:val="single" w:sz="4" w:space="0" w:color="auto"/>
              <w:bottom w:val="single" w:sz="4" w:space="0" w:color="auto"/>
              <w:right w:val="single" w:sz="4" w:space="0" w:color="auto"/>
            </w:tcBorders>
            <w:vAlign w:val="center"/>
          </w:tcPr>
          <w:p w14:paraId="523F9ADB" w14:textId="77777777" w:rsidR="00050CA8" w:rsidRDefault="00000000" w:rsidP="00B40472">
            <w:pPr>
              <w:spacing w:after="120" w:line="264" w:lineRule="auto"/>
              <w:jc w:val="center"/>
              <w:rPr>
                <w:color w:val="000000"/>
                <w:sz w:val="26"/>
                <w:szCs w:val="26"/>
                <w:lang w:val="nl-NL"/>
              </w:rPr>
            </w:pPr>
            <w:r>
              <w:rPr>
                <w:color w:val="000000"/>
                <w:sz w:val="26"/>
                <w:szCs w:val="26"/>
                <w:lang w:val="nl-NL"/>
              </w:rPr>
              <w:t>T</w:t>
            </w:r>
          </w:p>
        </w:tc>
        <w:tc>
          <w:tcPr>
            <w:tcW w:w="709" w:type="dxa"/>
            <w:tcBorders>
              <w:top w:val="single" w:sz="4" w:space="0" w:color="auto"/>
              <w:left w:val="single" w:sz="4" w:space="0" w:color="auto"/>
              <w:bottom w:val="single" w:sz="4" w:space="0" w:color="auto"/>
              <w:right w:val="single" w:sz="4" w:space="0" w:color="auto"/>
            </w:tcBorders>
            <w:vAlign w:val="center"/>
          </w:tcPr>
          <w:p w14:paraId="6D24A018" w14:textId="77777777" w:rsidR="00050CA8" w:rsidRDefault="00000000" w:rsidP="00B40472">
            <w:pPr>
              <w:pStyle w:val="NormalWeb"/>
              <w:spacing w:after="120" w:afterAutospacing="0" w:line="264" w:lineRule="auto"/>
              <w:jc w:val="center"/>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t>XS</w:t>
            </w:r>
          </w:p>
        </w:tc>
      </w:tr>
      <w:tr w:rsidR="00050CA8" w:rsidRPr="009C3D4C" w14:paraId="622C5D36" w14:textId="77777777">
        <w:trPr>
          <w:trHeight w:val="397"/>
          <w:jc w:val="center"/>
        </w:trPr>
        <w:tc>
          <w:tcPr>
            <w:tcW w:w="414" w:type="dxa"/>
            <w:tcBorders>
              <w:top w:val="single" w:sz="4" w:space="0" w:color="auto"/>
              <w:left w:val="single" w:sz="4" w:space="0" w:color="auto"/>
              <w:bottom w:val="single" w:sz="4" w:space="0" w:color="auto"/>
              <w:right w:val="single" w:sz="4" w:space="0" w:color="auto"/>
            </w:tcBorders>
            <w:vAlign w:val="center"/>
          </w:tcPr>
          <w:p w14:paraId="7EC9542C" w14:textId="77777777" w:rsidR="00050CA8" w:rsidRDefault="00000000">
            <w:pPr>
              <w:pStyle w:val="NormalWeb"/>
              <w:spacing w:before="60" w:after="60" w:afterAutospacing="0"/>
              <w:jc w:val="both"/>
              <w:rPr>
                <w:rFonts w:ascii="Times New Roman" w:hAnsi="Times New Roman" w:cs="Times New Roman"/>
                <w:b/>
                <w:bCs/>
                <w:color w:val="000000"/>
                <w:sz w:val="26"/>
                <w:szCs w:val="26"/>
                <w:lang w:val="nl-NL"/>
              </w:rPr>
            </w:pPr>
            <w:r>
              <w:rPr>
                <w:rFonts w:ascii="Times New Roman" w:hAnsi="Times New Roman" w:cs="Times New Roman"/>
                <w:b/>
                <w:bCs/>
                <w:color w:val="000000"/>
                <w:sz w:val="26"/>
                <w:szCs w:val="26"/>
                <w:lang w:val="nl-NL"/>
              </w:rPr>
              <w:t>1</w:t>
            </w:r>
          </w:p>
        </w:tc>
        <w:tc>
          <w:tcPr>
            <w:tcW w:w="6527" w:type="dxa"/>
            <w:tcBorders>
              <w:top w:val="single" w:sz="4" w:space="0" w:color="auto"/>
              <w:left w:val="single" w:sz="4" w:space="0" w:color="auto"/>
              <w:bottom w:val="single" w:sz="4" w:space="0" w:color="auto"/>
              <w:right w:val="single" w:sz="4" w:space="0" w:color="auto"/>
            </w:tcBorders>
            <w:vAlign w:val="center"/>
          </w:tcPr>
          <w:p w14:paraId="0CAF05A3" w14:textId="77777777" w:rsidR="00050CA8" w:rsidRDefault="00000000">
            <w:pPr>
              <w:pStyle w:val="NormalWeb"/>
              <w:spacing w:before="60" w:after="60" w:afterAutospacing="0"/>
              <w:jc w:val="both"/>
              <w:rPr>
                <w:rFonts w:ascii="Times New Roman" w:hAnsi="Times New Roman" w:cs="Times New Roman"/>
                <w:b/>
                <w:color w:val="000000"/>
                <w:sz w:val="26"/>
                <w:szCs w:val="26"/>
                <w:lang w:val="nl-NL"/>
              </w:rPr>
            </w:pPr>
            <w:r>
              <w:rPr>
                <w:rFonts w:ascii="Times New Roman" w:hAnsi="Times New Roman" w:cs="Times New Roman"/>
                <w:b/>
                <w:color w:val="000000"/>
                <w:sz w:val="26"/>
                <w:szCs w:val="26"/>
                <w:lang w:val="nl-NL"/>
              </w:rPr>
              <w:t>Tính đổi mới sáng tạo</w:t>
            </w:r>
          </w:p>
        </w:tc>
        <w:tc>
          <w:tcPr>
            <w:tcW w:w="3011" w:type="dxa"/>
            <w:gridSpan w:val="5"/>
            <w:tcBorders>
              <w:top w:val="single" w:sz="4" w:space="0" w:color="auto"/>
              <w:left w:val="single" w:sz="4" w:space="0" w:color="auto"/>
              <w:bottom w:val="single" w:sz="4" w:space="0" w:color="auto"/>
              <w:right w:val="single" w:sz="4" w:space="0" w:color="auto"/>
            </w:tcBorders>
            <w:vAlign w:val="center"/>
          </w:tcPr>
          <w:p w14:paraId="3177F630" w14:textId="77777777" w:rsidR="00050CA8" w:rsidRDefault="00050CA8">
            <w:pPr>
              <w:spacing w:before="60" w:after="60"/>
              <w:jc w:val="both"/>
              <w:rPr>
                <w:sz w:val="26"/>
                <w:szCs w:val="26"/>
                <w:lang w:val="nl-NL"/>
              </w:rPr>
            </w:pPr>
          </w:p>
        </w:tc>
      </w:tr>
      <w:tr w:rsidR="00050CA8" w14:paraId="79EE66EB" w14:textId="77777777">
        <w:trPr>
          <w:trHeight w:val="397"/>
          <w:jc w:val="center"/>
        </w:trPr>
        <w:tc>
          <w:tcPr>
            <w:tcW w:w="414" w:type="dxa"/>
            <w:tcBorders>
              <w:top w:val="single" w:sz="4" w:space="0" w:color="auto"/>
              <w:left w:val="single" w:sz="4" w:space="0" w:color="auto"/>
              <w:bottom w:val="single" w:sz="4" w:space="0" w:color="auto"/>
              <w:right w:val="single" w:sz="4" w:space="0" w:color="auto"/>
            </w:tcBorders>
            <w:vAlign w:val="center"/>
          </w:tcPr>
          <w:p w14:paraId="5B00CF49" w14:textId="77777777" w:rsidR="00050CA8" w:rsidRDefault="00050CA8">
            <w:pPr>
              <w:pStyle w:val="NormalWeb"/>
              <w:spacing w:after="120" w:afterAutospacing="0" w:line="264" w:lineRule="auto"/>
              <w:ind w:left="360"/>
              <w:jc w:val="center"/>
              <w:rPr>
                <w:rFonts w:ascii="Times New Roman" w:hAnsi="Times New Roman" w:cs="Times New Roman"/>
                <w:b/>
                <w:bCs/>
                <w:color w:val="000000"/>
                <w:sz w:val="26"/>
                <w:szCs w:val="26"/>
                <w:lang w:val="nl-NL"/>
              </w:rPr>
            </w:pPr>
          </w:p>
        </w:tc>
        <w:tc>
          <w:tcPr>
            <w:tcW w:w="6527" w:type="dxa"/>
            <w:tcBorders>
              <w:top w:val="single" w:sz="4" w:space="0" w:color="auto"/>
              <w:left w:val="single" w:sz="4" w:space="0" w:color="auto"/>
              <w:bottom w:val="single" w:sz="4" w:space="0" w:color="auto"/>
              <w:right w:val="single" w:sz="4" w:space="0" w:color="auto"/>
            </w:tcBorders>
          </w:tcPr>
          <w:p w14:paraId="491D0839" w14:textId="77777777" w:rsidR="00050CA8" w:rsidRDefault="00000000">
            <w:pPr>
              <w:pStyle w:val="NormalWeb"/>
              <w:spacing w:before="60" w:after="60" w:afterAutospacing="0" w:line="264" w:lineRule="auto"/>
              <w:jc w:val="both"/>
              <w:rPr>
                <w:rFonts w:ascii="Times New Roman" w:hAnsi="Times New Roman" w:cs="Times New Roman"/>
                <w:b/>
                <w:iCs/>
                <w:color w:val="000000"/>
                <w:sz w:val="26"/>
                <w:szCs w:val="26"/>
                <w:lang w:val="nl-NL"/>
              </w:rPr>
            </w:pPr>
            <w:r>
              <w:rPr>
                <w:rFonts w:ascii="Times New Roman" w:hAnsi="Times New Roman" w:cs="Times New Roman"/>
                <w:iCs/>
                <w:color w:val="000000"/>
                <w:sz w:val="26"/>
                <w:szCs w:val="26"/>
                <w:lang w:val="nl-NL"/>
              </w:rPr>
              <w:t>Sản phẩm có tính mới, sáng tạo, độc đáo, mang lại giá trị mới; sản phẩm dựa trên cơ sở khoa học, công nghệ; sản phẩm dựa trên tài sản trí tuệ; sản phẩm có tính khác biệt và hiệu quả hơn so với các ý tưởng, giải pháp đã có trên thị trường</w:t>
            </w:r>
          </w:p>
        </w:tc>
        <w:tc>
          <w:tcPr>
            <w:tcW w:w="709" w:type="dxa"/>
            <w:tcBorders>
              <w:top w:val="single" w:sz="4" w:space="0" w:color="auto"/>
              <w:left w:val="single" w:sz="4" w:space="0" w:color="auto"/>
              <w:bottom w:val="single" w:sz="4" w:space="0" w:color="auto"/>
              <w:right w:val="single" w:sz="4" w:space="0" w:color="auto"/>
            </w:tcBorders>
            <w:vAlign w:val="center"/>
          </w:tcPr>
          <w:p w14:paraId="79D15157" w14:textId="77777777" w:rsidR="00050CA8" w:rsidRDefault="00000000">
            <w:pPr>
              <w:spacing w:before="60" w:after="60" w:line="264" w:lineRule="auto"/>
              <w:jc w:val="center"/>
              <w:rPr>
                <w:sz w:val="26"/>
                <w:szCs w:val="26"/>
              </w:rPr>
            </w:pPr>
            <w:r>
              <w:rPr>
                <w:sz w:val="26"/>
                <w:szCs w:val="26"/>
              </w:rPr>
              <w:t>2</w:t>
            </w:r>
          </w:p>
        </w:tc>
        <w:tc>
          <w:tcPr>
            <w:tcW w:w="567" w:type="dxa"/>
            <w:tcBorders>
              <w:top w:val="single" w:sz="4" w:space="0" w:color="auto"/>
              <w:left w:val="single" w:sz="4" w:space="0" w:color="auto"/>
              <w:bottom w:val="single" w:sz="4" w:space="0" w:color="auto"/>
              <w:right w:val="single" w:sz="4" w:space="0" w:color="auto"/>
            </w:tcBorders>
            <w:vAlign w:val="center"/>
          </w:tcPr>
          <w:p w14:paraId="6E2A6040" w14:textId="77777777" w:rsidR="00050CA8" w:rsidRDefault="00000000">
            <w:pPr>
              <w:spacing w:before="60" w:after="60" w:line="264" w:lineRule="auto"/>
              <w:jc w:val="center"/>
              <w:rPr>
                <w:sz w:val="26"/>
                <w:szCs w:val="26"/>
              </w:rPr>
            </w:pPr>
            <w:r>
              <w:rPr>
                <w:sz w:val="26"/>
                <w:szCs w:val="26"/>
              </w:rPr>
              <w:t>4</w:t>
            </w:r>
          </w:p>
        </w:tc>
        <w:tc>
          <w:tcPr>
            <w:tcW w:w="567" w:type="dxa"/>
            <w:tcBorders>
              <w:top w:val="single" w:sz="4" w:space="0" w:color="auto"/>
              <w:left w:val="single" w:sz="4" w:space="0" w:color="auto"/>
              <w:bottom w:val="single" w:sz="4" w:space="0" w:color="auto"/>
              <w:right w:val="single" w:sz="4" w:space="0" w:color="auto"/>
            </w:tcBorders>
            <w:vAlign w:val="center"/>
          </w:tcPr>
          <w:p w14:paraId="6ABB7BF2" w14:textId="77777777" w:rsidR="00050CA8" w:rsidRDefault="00000000">
            <w:pPr>
              <w:spacing w:before="60" w:after="60" w:line="264" w:lineRule="auto"/>
              <w:jc w:val="center"/>
              <w:rPr>
                <w:sz w:val="26"/>
                <w:szCs w:val="26"/>
              </w:rPr>
            </w:pPr>
            <w:r>
              <w:rPr>
                <w:sz w:val="26"/>
                <w:szCs w:val="26"/>
              </w:rPr>
              <w:t>6</w:t>
            </w:r>
          </w:p>
        </w:tc>
        <w:tc>
          <w:tcPr>
            <w:tcW w:w="459" w:type="dxa"/>
            <w:tcBorders>
              <w:top w:val="single" w:sz="4" w:space="0" w:color="auto"/>
              <w:left w:val="single" w:sz="4" w:space="0" w:color="auto"/>
              <w:bottom w:val="single" w:sz="4" w:space="0" w:color="auto"/>
              <w:right w:val="single" w:sz="4" w:space="0" w:color="auto"/>
            </w:tcBorders>
            <w:vAlign w:val="center"/>
          </w:tcPr>
          <w:p w14:paraId="358EE721" w14:textId="77777777" w:rsidR="00050CA8" w:rsidRDefault="00000000">
            <w:pPr>
              <w:spacing w:before="60" w:after="60" w:line="264" w:lineRule="auto"/>
              <w:jc w:val="center"/>
              <w:rPr>
                <w:sz w:val="26"/>
                <w:szCs w:val="26"/>
              </w:rPr>
            </w:pPr>
            <w:r>
              <w:rPr>
                <w:sz w:val="26"/>
                <w:szCs w:val="26"/>
              </w:rPr>
              <w:t>8</w:t>
            </w:r>
          </w:p>
        </w:tc>
        <w:tc>
          <w:tcPr>
            <w:tcW w:w="709" w:type="dxa"/>
            <w:tcBorders>
              <w:top w:val="single" w:sz="4" w:space="0" w:color="auto"/>
              <w:left w:val="single" w:sz="4" w:space="0" w:color="auto"/>
              <w:bottom w:val="single" w:sz="4" w:space="0" w:color="auto"/>
              <w:right w:val="single" w:sz="4" w:space="0" w:color="auto"/>
            </w:tcBorders>
            <w:vAlign w:val="center"/>
          </w:tcPr>
          <w:p w14:paraId="4645AC43" w14:textId="77777777" w:rsidR="00050CA8" w:rsidRDefault="00000000">
            <w:pPr>
              <w:spacing w:before="60" w:after="60" w:line="264" w:lineRule="auto"/>
              <w:jc w:val="center"/>
              <w:rPr>
                <w:sz w:val="26"/>
                <w:szCs w:val="26"/>
              </w:rPr>
            </w:pPr>
            <w:r>
              <w:rPr>
                <w:sz w:val="26"/>
                <w:szCs w:val="26"/>
              </w:rPr>
              <w:t>10</w:t>
            </w:r>
          </w:p>
        </w:tc>
      </w:tr>
      <w:tr w:rsidR="00050CA8" w14:paraId="55EF0D9C" w14:textId="77777777">
        <w:trPr>
          <w:trHeight w:val="397"/>
          <w:jc w:val="center"/>
        </w:trPr>
        <w:tc>
          <w:tcPr>
            <w:tcW w:w="414" w:type="dxa"/>
            <w:tcBorders>
              <w:top w:val="single" w:sz="4" w:space="0" w:color="auto"/>
              <w:left w:val="single" w:sz="4" w:space="0" w:color="auto"/>
              <w:bottom w:val="single" w:sz="4" w:space="0" w:color="auto"/>
              <w:right w:val="single" w:sz="4" w:space="0" w:color="auto"/>
            </w:tcBorders>
            <w:vAlign w:val="center"/>
          </w:tcPr>
          <w:p w14:paraId="49EF4ABE" w14:textId="77777777" w:rsidR="00050CA8" w:rsidRDefault="00000000">
            <w:pPr>
              <w:pStyle w:val="NormalWeb"/>
              <w:spacing w:before="60" w:after="60" w:afterAutospacing="0" w:line="264" w:lineRule="auto"/>
              <w:jc w:val="center"/>
              <w:rPr>
                <w:rFonts w:ascii="Times New Roman" w:hAnsi="Times New Roman" w:cs="Times New Roman"/>
                <w:b/>
                <w:bCs/>
                <w:color w:val="000000"/>
                <w:sz w:val="26"/>
                <w:szCs w:val="26"/>
                <w:lang w:val="nl-NL"/>
              </w:rPr>
            </w:pPr>
            <w:r>
              <w:rPr>
                <w:rFonts w:ascii="Times New Roman" w:hAnsi="Times New Roman" w:cs="Times New Roman"/>
                <w:b/>
                <w:bCs/>
                <w:color w:val="000000"/>
                <w:sz w:val="26"/>
                <w:szCs w:val="26"/>
                <w:lang w:val="nl-NL"/>
              </w:rPr>
              <w:t>2</w:t>
            </w:r>
          </w:p>
        </w:tc>
        <w:tc>
          <w:tcPr>
            <w:tcW w:w="6527" w:type="dxa"/>
            <w:tcBorders>
              <w:top w:val="single" w:sz="4" w:space="0" w:color="auto"/>
              <w:left w:val="single" w:sz="4" w:space="0" w:color="auto"/>
              <w:bottom w:val="single" w:sz="4" w:space="0" w:color="auto"/>
              <w:right w:val="single" w:sz="4" w:space="0" w:color="auto"/>
            </w:tcBorders>
          </w:tcPr>
          <w:p w14:paraId="7C134126" w14:textId="77777777" w:rsidR="00050CA8" w:rsidRDefault="00000000">
            <w:pPr>
              <w:pStyle w:val="NormalWeb"/>
              <w:shd w:val="clear" w:color="auto" w:fill="FFFFFF"/>
              <w:spacing w:before="60" w:after="60" w:afterAutospacing="0" w:line="264" w:lineRule="auto"/>
              <w:jc w:val="both"/>
              <w:rPr>
                <w:rFonts w:ascii="Times New Roman" w:hAnsi="Times New Roman" w:cs="Times New Roman"/>
                <w:b/>
                <w:iCs/>
                <w:color w:val="000000"/>
                <w:sz w:val="26"/>
                <w:szCs w:val="26"/>
              </w:rPr>
            </w:pPr>
            <w:r>
              <w:rPr>
                <w:rFonts w:ascii="Times New Roman" w:hAnsi="Times New Roman" w:cs="Times New Roman"/>
                <w:b/>
                <w:iCs/>
                <w:color w:val="000000"/>
                <w:sz w:val="26"/>
                <w:szCs w:val="26"/>
              </w:rPr>
              <w:t>Tính hiệu quả</w:t>
            </w:r>
          </w:p>
        </w:tc>
        <w:tc>
          <w:tcPr>
            <w:tcW w:w="3011" w:type="dxa"/>
            <w:gridSpan w:val="5"/>
            <w:tcBorders>
              <w:top w:val="single" w:sz="4" w:space="0" w:color="auto"/>
              <w:left w:val="single" w:sz="4" w:space="0" w:color="auto"/>
              <w:bottom w:val="single" w:sz="4" w:space="0" w:color="auto"/>
              <w:right w:val="single" w:sz="4" w:space="0" w:color="auto"/>
            </w:tcBorders>
            <w:vAlign w:val="center"/>
          </w:tcPr>
          <w:p w14:paraId="09B73EC0" w14:textId="77777777" w:rsidR="00050CA8" w:rsidRDefault="00050CA8">
            <w:pPr>
              <w:spacing w:before="60" w:after="60" w:line="264" w:lineRule="auto"/>
              <w:jc w:val="center"/>
              <w:rPr>
                <w:sz w:val="26"/>
                <w:szCs w:val="26"/>
              </w:rPr>
            </w:pPr>
          </w:p>
        </w:tc>
      </w:tr>
      <w:tr w:rsidR="00050CA8" w14:paraId="278B70F5" w14:textId="77777777">
        <w:trPr>
          <w:trHeight w:val="397"/>
          <w:jc w:val="center"/>
        </w:trPr>
        <w:tc>
          <w:tcPr>
            <w:tcW w:w="414" w:type="dxa"/>
            <w:vMerge w:val="restart"/>
            <w:tcBorders>
              <w:top w:val="single" w:sz="4" w:space="0" w:color="auto"/>
              <w:left w:val="single" w:sz="4" w:space="0" w:color="auto"/>
              <w:bottom w:val="single" w:sz="4" w:space="0" w:color="auto"/>
              <w:right w:val="single" w:sz="4" w:space="0" w:color="auto"/>
            </w:tcBorders>
            <w:vAlign w:val="center"/>
          </w:tcPr>
          <w:p w14:paraId="4EEA0CE9" w14:textId="77777777" w:rsidR="00050CA8" w:rsidRDefault="00050CA8">
            <w:pPr>
              <w:pStyle w:val="NormalWeb"/>
              <w:spacing w:after="120" w:afterAutospacing="0" w:line="264" w:lineRule="auto"/>
              <w:ind w:left="360"/>
              <w:jc w:val="center"/>
              <w:rPr>
                <w:rFonts w:ascii="Times New Roman" w:hAnsi="Times New Roman" w:cs="Times New Roman"/>
                <w:b/>
                <w:bCs/>
                <w:color w:val="000000"/>
                <w:sz w:val="26"/>
                <w:szCs w:val="26"/>
                <w:lang w:val="nl-NL"/>
              </w:rPr>
            </w:pPr>
          </w:p>
        </w:tc>
        <w:tc>
          <w:tcPr>
            <w:tcW w:w="6527" w:type="dxa"/>
            <w:tcBorders>
              <w:top w:val="single" w:sz="4" w:space="0" w:color="auto"/>
              <w:left w:val="single" w:sz="4" w:space="0" w:color="auto"/>
              <w:bottom w:val="single" w:sz="4" w:space="0" w:color="auto"/>
              <w:right w:val="single" w:sz="4" w:space="0" w:color="auto"/>
            </w:tcBorders>
          </w:tcPr>
          <w:p w14:paraId="03FE2E6D" w14:textId="77777777" w:rsidR="00050CA8" w:rsidRDefault="00000000">
            <w:pPr>
              <w:pStyle w:val="NormalWeb"/>
              <w:spacing w:before="60" w:after="60" w:afterAutospacing="0" w:line="264" w:lineRule="auto"/>
              <w:jc w:val="both"/>
              <w:rPr>
                <w:rFonts w:ascii="Times New Roman" w:hAnsi="Times New Roman" w:cs="Times New Roman"/>
                <w:iCs/>
                <w:color w:val="000000"/>
                <w:sz w:val="26"/>
                <w:szCs w:val="26"/>
                <w:lang w:val="nl-NL"/>
              </w:rPr>
            </w:pPr>
            <w:r>
              <w:rPr>
                <w:rFonts w:ascii="Times New Roman" w:hAnsi="Times New Roman" w:cs="Times New Roman"/>
                <w:iCs/>
                <w:color w:val="000000"/>
                <w:sz w:val="26"/>
                <w:szCs w:val="26"/>
                <w:lang w:val="nl-NL"/>
              </w:rPr>
              <w:t>- Có chi phí thực hiện phù hợp, có hiệu quả tài chính; có bản mô tả cân đối tài chính của các quá trình hoạt động, đem lại thu nhập trung bình cao cho các thành viên tham gia.</w:t>
            </w:r>
          </w:p>
        </w:tc>
        <w:tc>
          <w:tcPr>
            <w:tcW w:w="709" w:type="dxa"/>
            <w:tcBorders>
              <w:top w:val="single" w:sz="4" w:space="0" w:color="auto"/>
              <w:left w:val="single" w:sz="4" w:space="0" w:color="auto"/>
              <w:bottom w:val="single" w:sz="4" w:space="0" w:color="auto"/>
              <w:right w:val="single" w:sz="4" w:space="0" w:color="auto"/>
            </w:tcBorders>
            <w:vAlign w:val="center"/>
          </w:tcPr>
          <w:p w14:paraId="4947AEAA" w14:textId="77777777" w:rsidR="00050CA8" w:rsidRDefault="00000000">
            <w:pPr>
              <w:spacing w:before="60" w:after="60" w:line="264" w:lineRule="auto"/>
              <w:jc w:val="center"/>
              <w:rPr>
                <w:sz w:val="26"/>
                <w:szCs w:val="26"/>
              </w:rPr>
            </w:pPr>
            <w:r>
              <w:rPr>
                <w:sz w:val="26"/>
                <w:szCs w:val="26"/>
              </w:rPr>
              <w:t>2</w:t>
            </w:r>
          </w:p>
        </w:tc>
        <w:tc>
          <w:tcPr>
            <w:tcW w:w="567" w:type="dxa"/>
            <w:tcBorders>
              <w:top w:val="single" w:sz="4" w:space="0" w:color="auto"/>
              <w:left w:val="single" w:sz="4" w:space="0" w:color="auto"/>
              <w:bottom w:val="single" w:sz="4" w:space="0" w:color="auto"/>
              <w:right w:val="single" w:sz="4" w:space="0" w:color="auto"/>
            </w:tcBorders>
            <w:vAlign w:val="center"/>
          </w:tcPr>
          <w:p w14:paraId="5E0489E5" w14:textId="77777777" w:rsidR="00050CA8" w:rsidRDefault="00000000">
            <w:pPr>
              <w:spacing w:before="60" w:after="60" w:line="264" w:lineRule="auto"/>
              <w:jc w:val="center"/>
              <w:rPr>
                <w:sz w:val="26"/>
                <w:szCs w:val="26"/>
              </w:rPr>
            </w:pPr>
            <w:r>
              <w:rPr>
                <w:sz w:val="26"/>
                <w:szCs w:val="26"/>
              </w:rPr>
              <w:t>4</w:t>
            </w:r>
          </w:p>
        </w:tc>
        <w:tc>
          <w:tcPr>
            <w:tcW w:w="567" w:type="dxa"/>
            <w:tcBorders>
              <w:top w:val="single" w:sz="4" w:space="0" w:color="auto"/>
              <w:left w:val="single" w:sz="4" w:space="0" w:color="auto"/>
              <w:bottom w:val="single" w:sz="4" w:space="0" w:color="auto"/>
              <w:right w:val="single" w:sz="4" w:space="0" w:color="auto"/>
            </w:tcBorders>
            <w:vAlign w:val="center"/>
          </w:tcPr>
          <w:p w14:paraId="6F2B03BC" w14:textId="77777777" w:rsidR="00050CA8" w:rsidRDefault="00000000">
            <w:pPr>
              <w:spacing w:before="60" w:after="60" w:line="264" w:lineRule="auto"/>
              <w:jc w:val="center"/>
              <w:rPr>
                <w:sz w:val="26"/>
                <w:szCs w:val="26"/>
              </w:rPr>
            </w:pPr>
            <w:r>
              <w:rPr>
                <w:sz w:val="26"/>
                <w:szCs w:val="26"/>
              </w:rPr>
              <w:t>6</w:t>
            </w:r>
          </w:p>
        </w:tc>
        <w:tc>
          <w:tcPr>
            <w:tcW w:w="459" w:type="dxa"/>
            <w:tcBorders>
              <w:top w:val="single" w:sz="4" w:space="0" w:color="auto"/>
              <w:left w:val="single" w:sz="4" w:space="0" w:color="auto"/>
              <w:bottom w:val="single" w:sz="4" w:space="0" w:color="auto"/>
              <w:right w:val="single" w:sz="4" w:space="0" w:color="auto"/>
            </w:tcBorders>
            <w:vAlign w:val="center"/>
          </w:tcPr>
          <w:p w14:paraId="603B3290" w14:textId="77777777" w:rsidR="00050CA8" w:rsidRDefault="00000000">
            <w:pPr>
              <w:spacing w:before="60" w:after="60" w:line="264" w:lineRule="auto"/>
              <w:jc w:val="center"/>
              <w:rPr>
                <w:sz w:val="26"/>
                <w:szCs w:val="26"/>
              </w:rPr>
            </w:pPr>
            <w:r>
              <w:rPr>
                <w:sz w:val="26"/>
                <w:szCs w:val="26"/>
              </w:rPr>
              <w:t>8</w:t>
            </w:r>
          </w:p>
        </w:tc>
        <w:tc>
          <w:tcPr>
            <w:tcW w:w="709" w:type="dxa"/>
            <w:tcBorders>
              <w:top w:val="single" w:sz="4" w:space="0" w:color="auto"/>
              <w:left w:val="single" w:sz="4" w:space="0" w:color="auto"/>
              <w:bottom w:val="single" w:sz="4" w:space="0" w:color="auto"/>
              <w:right w:val="single" w:sz="4" w:space="0" w:color="auto"/>
            </w:tcBorders>
            <w:vAlign w:val="center"/>
          </w:tcPr>
          <w:p w14:paraId="5A0FB479" w14:textId="77777777" w:rsidR="00050CA8" w:rsidRDefault="00000000">
            <w:pPr>
              <w:spacing w:before="60" w:after="60" w:line="264" w:lineRule="auto"/>
              <w:jc w:val="center"/>
              <w:rPr>
                <w:sz w:val="26"/>
                <w:szCs w:val="26"/>
              </w:rPr>
            </w:pPr>
            <w:r>
              <w:rPr>
                <w:sz w:val="26"/>
                <w:szCs w:val="26"/>
              </w:rPr>
              <w:t>10</w:t>
            </w:r>
          </w:p>
        </w:tc>
      </w:tr>
      <w:tr w:rsidR="00050CA8" w14:paraId="3291732B" w14:textId="77777777">
        <w:trPr>
          <w:trHeight w:val="397"/>
          <w:jc w:val="center"/>
        </w:trPr>
        <w:tc>
          <w:tcPr>
            <w:tcW w:w="414" w:type="dxa"/>
            <w:vMerge/>
            <w:tcBorders>
              <w:top w:val="single" w:sz="4" w:space="0" w:color="auto"/>
              <w:left w:val="single" w:sz="4" w:space="0" w:color="auto"/>
              <w:bottom w:val="single" w:sz="4" w:space="0" w:color="auto"/>
              <w:right w:val="single" w:sz="4" w:space="0" w:color="auto"/>
            </w:tcBorders>
            <w:vAlign w:val="center"/>
          </w:tcPr>
          <w:p w14:paraId="2B79292B" w14:textId="77777777" w:rsidR="00050CA8" w:rsidRDefault="00050CA8">
            <w:pPr>
              <w:pStyle w:val="NormalWeb"/>
              <w:spacing w:after="120" w:afterAutospacing="0" w:line="264" w:lineRule="auto"/>
              <w:ind w:left="360"/>
              <w:jc w:val="center"/>
              <w:rPr>
                <w:rFonts w:ascii="Times New Roman" w:hAnsi="Times New Roman" w:cs="Times New Roman"/>
                <w:b/>
                <w:bCs/>
                <w:color w:val="000000"/>
                <w:sz w:val="26"/>
                <w:szCs w:val="26"/>
                <w:lang w:val="nl-NL"/>
              </w:rPr>
            </w:pPr>
          </w:p>
        </w:tc>
        <w:tc>
          <w:tcPr>
            <w:tcW w:w="6527" w:type="dxa"/>
            <w:tcBorders>
              <w:top w:val="single" w:sz="4" w:space="0" w:color="auto"/>
              <w:left w:val="single" w:sz="4" w:space="0" w:color="auto"/>
              <w:bottom w:val="single" w:sz="4" w:space="0" w:color="auto"/>
              <w:right w:val="single" w:sz="4" w:space="0" w:color="auto"/>
            </w:tcBorders>
          </w:tcPr>
          <w:p w14:paraId="622D1901" w14:textId="77777777" w:rsidR="00050CA8" w:rsidRDefault="00000000">
            <w:pPr>
              <w:pStyle w:val="NormalWeb"/>
              <w:spacing w:before="60" w:after="60" w:afterAutospacing="0" w:line="264" w:lineRule="auto"/>
              <w:jc w:val="both"/>
              <w:rPr>
                <w:rFonts w:ascii="Times New Roman" w:hAnsi="Times New Roman" w:cs="Times New Roman"/>
                <w:iCs/>
                <w:color w:val="000000"/>
                <w:spacing w:val="4"/>
                <w:sz w:val="26"/>
                <w:szCs w:val="26"/>
                <w:lang w:val="nl-NL"/>
              </w:rPr>
            </w:pPr>
            <w:r>
              <w:rPr>
                <w:rFonts w:ascii="Times New Roman" w:hAnsi="Times New Roman" w:cs="Times New Roman"/>
                <w:iCs/>
                <w:color w:val="000000"/>
                <w:spacing w:val="4"/>
                <w:sz w:val="26"/>
                <w:szCs w:val="26"/>
                <w:lang w:val="nl-NL"/>
              </w:rPr>
              <w:t>- Sản phẩm giải quyết được vấn đề cần thiết cho xã hội, cộng đồng</w:t>
            </w:r>
          </w:p>
        </w:tc>
        <w:tc>
          <w:tcPr>
            <w:tcW w:w="709" w:type="dxa"/>
            <w:tcBorders>
              <w:top w:val="single" w:sz="4" w:space="0" w:color="auto"/>
              <w:left w:val="single" w:sz="4" w:space="0" w:color="auto"/>
              <w:bottom w:val="single" w:sz="4" w:space="0" w:color="auto"/>
              <w:right w:val="single" w:sz="4" w:space="0" w:color="auto"/>
            </w:tcBorders>
            <w:vAlign w:val="center"/>
          </w:tcPr>
          <w:p w14:paraId="77253904" w14:textId="77777777" w:rsidR="00050CA8" w:rsidRDefault="00000000">
            <w:pPr>
              <w:spacing w:before="60" w:after="60" w:line="264" w:lineRule="auto"/>
              <w:jc w:val="center"/>
              <w:rPr>
                <w:sz w:val="26"/>
                <w:szCs w:val="26"/>
              </w:rPr>
            </w:pPr>
            <w:r>
              <w:rPr>
                <w:sz w:val="26"/>
                <w:szCs w:val="26"/>
              </w:rPr>
              <w:t>2</w:t>
            </w:r>
          </w:p>
        </w:tc>
        <w:tc>
          <w:tcPr>
            <w:tcW w:w="567" w:type="dxa"/>
            <w:tcBorders>
              <w:top w:val="single" w:sz="4" w:space="0" w:color="auto"/>
              <w:left w:val="single" w:sz="4" w:space="0" w:color="auto"/>
              <w:bottom w:val="single" w:sz="4" w:space="0" w:color="auto"/>
              <w:right w:val="single" w:sz="4" w:space="0" w:color="auto"/>
            </w:tcBorders>
            <w:vAlign w:val="center"/>
          </w:tcPr>
          <w:p w14:paraId="6A093FBE" w14:textId="77777777" w:rsidR="00050CA8" w:rsidRDefault="00000000">
            <w:pPr>
              <w:spacing w:before="60" w:after="60" w:line="264" w:lineRule="auto"/>
              <w:jc w:val="center"/>
              <w:rPr>
                <w:sz w:val="26"/>
                <w:szCs w:val="26"/>
              </w:rPr>
            </w:pPr>
            <w:r>
              <w:rPr>
                <w:sz w:val="26"/>
                <w:szCs w:val="26"/>
              </w:rPr>
              <w:t>4</w:t>
            </w:r>
          </w:p>
        </w:tc>
        <w:tc>
          <w:tcPr>
            <w:tcW w:w="567" w:type="dxa"/>
            <w:tcBorders>
              <w:top w:val="single" w:sz="4" w:space="0" w:color="auto"/>
              <w:left w:val="single" w:sz="4" w:space="0" w:color="auto"/>
              <w:bottom w:val="single" w:sz="4" w:space="0" w:color="auto"/>
              <w:right w:val="single" w:sz="4" w:space="0" w:color="auto"/>
            </w:tcBorders>
            <w:vAlign w:val="center"/>
          </w:tcPr>
          <w:p w14:paraId="7FDF4E6F" w14:textId="77777777" w:rsidR="00050CA8" w:rsidRDefault="00000000">
            <w:pPr>
              <w:spacing w:before="60" w:after="60" w:line="264" w:lineRule="auto"/>
              <w:jc w:val="center"/>
              <w:rPr>
                <w:sz w:val="26"/>
                <w:szCs w:val="26"/>
              </w:rPr>
            </w:pPr>
            <w:r>
              <w:rPr>
                <w:sz w:val="26"/>
                <w:szCs w:val="26"/>
              </w:rPr>
              <w:t>6</w:t>
            </w:r>
          </w:p>
        </w:tc>
        <w:tc>
          <w:tcPr>
            <w:tcW w:w="459" w:type="dxa"/>
            <w:tcBorders>
              <w:top w:val="single" w:sz="4" w:space="0" w:color="auto"/>
              <w:left w:val="single" w:sz="4" w:space="0" w:color="auto"/>
              <w:bottom w:val="single" w:sz="4" w:space="0" w:color="auto"/>
              <w:right w:val="single" w:sz="4" w:space="0" w:color="auto"/>
            </w:tcBorders>
            <w:vAlign w:val="center"/>
          </w:tcPr>
          <w:p w14:paraId="34D1068A" w14:textId="77777777" w:rsidR="00050CA8" w:rsidRDefault="00000000">
            <w:pPr>
              <w:spacing w:before="60" w:after="60" w:line="264" w:lineRule="auto"/>
              <w:jc w:val="center"/>
              <w:rPr>
                <w:sz w:val="26"/>
                <w:szCs w:val="26"/>
              </w:rPr>
            </w:pPr>
            <w:r>
              <w:rPr>
                <w:sz w:val="26"/>
                <w:szCs w:val="26"/>
              </w:rPr>
              <w:t>8</w:t>
            </w:r>
          </w:p>
        </w:tc>
        <w:tc>
          <w:tcPr>
            <w:tcW w:w="709" w:type="dxa"/>
            <w:tcBorders>
              <w:top w:val="single" w:sz="4" w:space="0" w:color="auto"/>
              <w:left w:val="single" w:sz="4" w:space="0" w:color="auto"/>
              <w:bottom w:val="single" w:sz="4" w:space="0" w:color="auto"/>
              <w:right w:val="single" w:sz="4" w:space="0" w:color="auto"/>
            </w:tcBorders>
            <w:vAlign w:val="center"/>
          </w:tcPr>
          <w:p w14:paraId="51F4ACAE" w14:textId="77777777" w:rsidR="00050CA8" w:rsidRDefault="00000000">
            <w:pPr>
              <w:spacing w:before="60" w:after="60" w:line="264" w:lineRule="auto"/>
              <w:jc w:val="center"/>
              <w:rPr>
                <w:sz w:val="26"/>
                <w:szCs w:val="26"/>
              </w:rPr>
            </w:pPr>
            <w:r>
              <w:rPr>
                <w:sz w:val="26"/>
                <w:szCs w:val="26"/>
              </w:rPr>
              <w:t>10</w:t>
            </w:r>
          </w:p>
        </w:tc>
      </w:tr>
      <w:tr w:rsidR="00050CA8" w:rsidRPr="009C3D4C" w14:paraId="4940E020" w14:textId="77777777">
        <w:trPr>
          <w:trHeight w:val="397"/>
          <w:jc w:val="center"/>
        </w:trPr>
        <w:tc>
          <w:tcPr>
            <w:tcW w:w="414" w:type="dxa"/>
            <w:tcBorders>
              <w:top w:val="single" w:sz="4" w:space="0" w:color="auto"/>
              <w:left w:val="single" w:sz="4" w:space="0" w:color="auto"/>
              <w:bottom w:val="single" w:sz="4" w:space="0" w:color="auto"/>
              <w:right w:val="single" w:sz="4" w:space="0" w:color="auto"/>
            </w:tcBorders>
            <w:vAlign w:val="center"/>
          </w:tcPr>
          <w:p w14:paraId="10FBF7F0" w14:textId="77777777" w:rsidR="00050CA8" w:rsidRDefault="00000000">
            <w:pPr>
              <w:pStyle w:val="NormalWeb"/>
              <w:spacing w:before="60" w:after="60" w:afterAutospacing="0" w:line="264" w:lineRule="auto"/>
              <w:jc w:val="center"/>
              <w:rPr>
                <w:rFonts w:ascii="Times New Roman" w:hAnsi="Times New Roman" w:cs="Times New Roman"/>
                <w:b/>
                <w:bCs/>
                <w:color w:val="000000"/>
                <w:sz w:val="26"/>
                <w:szCs w:val="26"/>
                <w:lang w:val="nl-NL"/>
              </w:rPr>
            </w:pPr>
            <w:r>
              <w:rPr>
                <w:rFonts w:ascii="Times New Roman" w:hAnsi="Times New Roman" w:cs="Times New Roman"/>
                <w:b/>
                <w:bCs/>
                <w:color w:val="000000"/>
                <w:sz w:val="26"/>
                <w:szCs w:val="26"/>
                <w:lang w:val="nl-NL"/>
              </w:rPr>
              <w:t>3</w:t>
            </w:r>
          </w:p>
        </w:tc>
        <w:tc>
          <w:tcPr>
            <w:tcW w:w="6527" w:type="dxa"/>
            <w:tcBorders>
              <w:top w:val="single" w:sz="4" w:space="0" w:color="auto"/>
              <w:left w:val="single" w:sz="4" w:space="0" w:color="auto"/>
              <w:bottom w:val="single" w:sz="4" w:space="0" w:color="auto"/>
              <w:right w:val="single" w:sz="4" w:space="0" w:color="auto"/>
            </w:tcBorders>
            <w:vAlign w:val="center"/>
          </w:tcPr>
          <w:p w14:paraId="2D637852" w14:textId="77777777" w:rsidR="00050CA8" w:rsidRDefault="00000000">
            <w:pPr>
              <w:pStyle w:val="NormalWeb"/>
              <w:shd w:val="clear" w:color="auto" w:fill="FFFFFF"/>
              <w:spacing w:before="60" w:after="60" w:afterAutospacing="0" w:line="264" w:lineRule="auto"/>
              <w:jc w:val="both"/>
              <w:rPr>
                <w:rFonts w:ascii="Times New Roman" w:hAnsi="Times New Roman" w:cs="Times New Roman"/>
                <w:b/>
                <w:iCs/>
                <w:color w:val="000000"/>
                <w:sz w:val="26"/>
                <w:szCs w:val="26"/>
                <w:lang w:val="nl-NL"/>
              </w:rPr>
            </w:pPr>
            <w:r>
              <w:rPr>
                <w:rFonts w:ascii="Times New Roman" w:hAnsi="Times New Roman" w:cs="Times New Roman"/>
                <w:b/>
                <w:iCs/>
                <w:color w:val="000000"/>
                <w:sz w:val="26"/>
                <w:szCs w:val="26"/>
                <w:lang w:val="nl-NL"/>
              </w:rPr>
              <w:t>Khả năng áp dụng thực tiễn và tính khả thi</w:t>
            </w:r>
          </w:p>
        </w:tc>
        <w:tc>
          <w:tcPr>
            <w:tcW w:w="3011" w:type="dxa"/>
            <w:gridSpan w:val="5"/>
            <w:tcBorders>
              <w:top w:val="single" w:sz="4" w:space="0" w:color="auto"/>
              <w:left w:val="single" w:sz="4" w:space="0" w:color="auto"/>
              <w:bottom w:val="single" w:sz="4" w:space="0" w:color="auto"/>
              <w:right w:val="single" w:sz="4" w:space="0" w:color="auto"/>
            </w:tcBorders>
            <w:vAlign w:val="center"/>
          </w:tcPr>
          <w:p w14:paraId="5C0BBC3A" w14:textId="77777777" w:rsidR="00050CA8" w:rsidRDefault="00050CA8">
            <w:pPr>
              <w:spacing w:before="60" w:after="60" w:line="264" w:lineRule="auto"/>
              <w:jc w:val="center"/>
              <w:rPr>
                <w:sz w:val="26"/>
                <w:szCs w:val="26"/>
                <w:lang w:val="nl-NL"/>
              </w:rPr>
            </w:pPr>
          </w:p>
        </w:tc>
      </w:tr>
      <w:tr w:rsidR="00050CA8" w14:paraId="57C9EE2B" w14:textId="77777777">
        <w:trPr>
          <w:jc w:val="center"/>
        </w:trPr>
        <w:tc>
          <w:tcPr>
            <w:tcW w:w="414" w:type="dxa"/>
            <w:vMerge w:val="restart"/>
            <w:tcBorders>
              <w:top w:val="single" w:sz="4" w:space="0" w:color="auto"/>
              <w:left w:val="single" w:sz="4" w:space="0" w:color="auto"/>
              <w:bottom w:val="single" w:sz="4" w:space="0" w:color="auto"/>
              <w:right w:val="single" w:sz="4" w:space="0" w:color="auto"/>
            </w:tcBorders>
            <w:vAlign w:val="center"/>
          </w:tcPr>
          <w:p w14:paraId="58E30A68" w14:textId="77777777" w:rsidR="00050CA8" w:rsidRDefault="00050CA8">
            <w:pPr>
              <w:pStyle w:val="NormalWeb"/>
              <w:spacing w:after="120" w:afterAutospacing="0" w:line="264" w:lineRule="auto"/>
              <w:ind w:left="360"/>
              <w:jc w:val="center"/>
              <w:rPr>
                <w:rFonts w:ascii="Times New Roman" w:hAnsi="Times New Roman" w:cs="Times New Roman"/>
                <w:b/>
                <w:bCs/>
                <w:color w:val="000000"/>
                <w:sz w:val="26"/>
                <w:szCs w:val="26"/>
                <w:lang w:val="nl-NL"/>
              </w:rPr>
            </w:pPr>
          </w:p>
        </w:tc>
        <w:tc>
          <w:tcPr>
            <w:tcW w:w="6527" w:type="dxa"/>
            <w:tcBorders>
              <w:top w:val="single" w:sz="4" w:space="0" w:color="auto"/>
              <w:left w:val="single" w:sz="4" w:space="0" w:color="auto"/>
              <w:bottom w:val="single" w:sz="4" w:space="0" w:color="auto"/>
              <w:right w:val="single" w:sz="4" w:space="0" w:color="auto"/>
            </w:tcBorders>
          </w:tcPr>
          <w:p w14:paraId="19132F5F" w14:textId="77777777" w:rsidR="00050CA8" w:rsidRDefault="00000000">
            <w:pPr>
              <w:pStyle w:val="NormalWeb"/>
              <w:spacing w:before="60" w:after="60" w:afterAutospacing="0" w:line="264" w:lineRule="auto"/>
              <w:jc w:val="both"/>
              <w:rPr>
                <w:rFonts w:ascii="Times New Roman" w:hAnsi="Times New Roman" w:cs="Times New Roman"/>
                <w:iCs/>
                <w:color w:val="000000"/>
                <w:sz w:val="26"/>
                <w:szCs w:val="26"/>
                <w:lang w:val="nl-NL"/>
              </w:rPr>
            </w:pPr>
            <w:r>
              <w:rPr>
                <w:rFonts w:ascii="Times New Roman" w:hAnsi="Times New Roman" w:cs="Times New Roman"/>
                <w:iCs/>
                <w:color w:val="000000"/>
                <w:sz w:val="26"/>
                <w:szCs w:val="26"/>
                <w:lang w:val="nl-NL"/>
              </w:rPr>
              <w:t>- Dự án/mô hình hướng tới giải quyết những vấn đề cấp thiết của xã hội</w:t>
            </w:r>
          </w:p>
        </w:tc>
        <w:tc>
          <w:tcPr>
            <w:tcW w:w="709" w:type="dxa"/>
            <w:tcBorders>
              <w:top w:val="single" w:sz="4" w:space="0" w:color="auto"/>
              <w:left w:val="single" w:sz="4" w:space="0" w:color="auto"/>
              <w:bottom w:val="single" w:sz="4" w:space="0" w:color="auto"/>
              <w:right w:val="single" w:sz="4" w:space="0" w:color="auto"/>
            </w:tcBorders>
            <w:vAlign w:val="center"/>
          </w:tcPr>
          <w:p w14:paraId="100CFF18" w14:textId="77777777" w:rsidR="00050CA8" w:rsidRDefault="00000000">
            <w:pPr>
              <w:spacing w:before="60" w:after="60" w:line="264" w:lineRule="auto"/>
              <w:jc w:val="center"/>
              <w:rPr>
                <w:sz w:val="26"/>
                <w:szCs w:val="26"/>
              </w:rPr>
            </w:pPr>
            <w:r>
              <w:rPr>
                <w:sz w:val="26"/>
                <w:szCs w:val="26"/>
              </w:rPr>
              <w:t>1</w:t>
            </w:r>
          </w:p>
        </w:tc>
        <w:tc>
          <w:tcPr>
            <w:tcW w:w="567" w:type="dxa"/>
            <w:tcBorders>
              <w:top w:val="single" w:sz="4" w:space="0" w:color="auto"/>
              <w:left w:val="single" w:sz="4" w:space="0" w:color="auto"/>
              <w:bottom w:val="single" w:sz="4" w:space="0" w:color="auto"/>
              <w:right w:val="single" w:sz="4" w:space="0" w:color="auto"/>
            </w:tcBorders>
            <w:vAlign w:val="center"/>
          </w:tcPr>
          <w:p w14:paraId="5DA2FC4E" w14:textId="77777777" w:rsidR="00050CA8" w:rsidRDefault="00000000">
            <w:pPr>
              <w:spacing w:before="60" w:after="60" w:line="264" w:lineRule="auto"/>
              <w:jc w:val="center"/>
              <w:rPr>
                <w:sz w:val="26"/>
                <w:szCs w:val="26"/>
              </w:rPr>
            </w:pPr>
            <w:r>
              <w:rPr>
                <w:sz w:val="26"/>
                <w:szCs w:val="26"/>
              </w:rPr>
              <w:t>2</w:t>
            </w:r>
          </w:p>
        </w:tc>
        <w:tc>
          <w:tcPr>
            <w:tcW w:w="567" w:type="dxa"/>
            <w:tcBorders>
              <w:top w:val="single" w:sz="4" w:space="0" w:color="auto"/>
              <w:left w:val="single" w:sz="4" w:space="0" w:color="auto"/>
              <w:bottom w:val="single" w:sz="4" w:space="0" w:color="auto"/>
              <w:right w:val="single" w:sz="4" w:space="0" w:color="auto"/>
            </w:tcBorders>
            <w:vAlign w:val="center"/>
          </w:tcPr>
          <w:p w14:paraId="50B62C34" w14:textId="77777777" w:rsidR="00050CA8" w:rsidRDefault="00000000">
            <w:pPr>
              <w:spacing w:before="60" w:after="60" w:line="264" w:lineRule="auto"/>
              <w:jc w:val="center"/>
              <w:rPr>
                <w:sz w:val="26"/>
                <w:szCs w:val="26"/>
              </w:rPr>
            </w:pPr>
            <w:r>
              <w:rPr>
                <w:sz w:val="26"/>
                <w:szCs w:val="26"/>
              </w:rPr>
              <w:t>3</w:t>
            </w:r>
          </w:p>
        </w:tc>
        <w:tc>
          <w:tcPr>
            <w:tcW w:w="459" w:type="dxa"/>
            <w:tcBorders>
              <w:top w:val="single" w:sz="4" w:space="0" w:color="auto"/>
              <w:left w:val="single" w:sz="4" w:space="0" w:color="auto"/>
              <w:bottom w:val="single" w:sz="4" w:space="0" w:color="auto"/>
              <w:right w:val="single" w:sz="4" w:space="0" w:color="auto"/>
            </w:tcBorders>
            <w:vAlign w:val="center"/>
          </w:tcPr>
          <w:p w14:paraId="77CAA7FF" w14:textId="77777777" w:rsidR="00050CA8" w:rsidRDefault="00000000">
            <w:pPr>
              <w:spacing w:before="60" w:after="60" w:line="264" w:lineRule="auto"/>
              <w:jc w:val="center"/>
              <w:rPr>
                <w:sz w:val="26"/>
                <w:szCs w:val="26"/>
              </w:rPr>
            </w:pPr>
            <w:r>
              <w:rPr>
                <w:sz w:val="26"/>
                <w:szCs w:val="26"/>
              </w:rPr>
              <w:t>4</w:t>
            </w:r>
          </w:p>
        </w:tc>
        <w:tc>
          <w:tcPr>
            <w:tcW w:w="709" w:type="dxa"/>
            <w:tcBorders>
              <w:top w:val="single" w:sz="4" w:space="0" w:color="auto"/>
              <w:left w:val="single" w:sz="4" w:space="0" w:color="auto"/>
              <w:bottom w:val="single" w:sz="4" w:space="0" w:color="auto"/>
              <w:right w:val="single" w:sz="4" w:space="0" w:color="auto"/>
            </w:tcBorders>
            <w:vAlign w:val="center"/>
          </w:tcPr>
          <w:p w14:paraId="349BCB10" w14:textId="77777777" w:rsidR="00050CA8" w:rsidRDefault="00000000">
            <w:pPr>
              <w:spacing w:before="60" w:after="60" w:line="264" w:lineRule="auto"/>
              <w:jc w:val="center"/>
              <w:rPr>
                <w:sz w:val="26"/>
                <w:szCs w:val="26"/>
              </w:rPr>
            </w:pPr>
            <w:r>
              <w:rPr>
                <w:sz w:val="26"/>
                <w:szCs w:val="26"/>
              </w:rPr>
              <w:t>5</w:t>
            </w:r>
          </w:p>
        </w:tc>
      </w:tr>
      <w:tr w:rsidR="00050CA8" w14:paraId="2C909AEA" w14:textId="77777777">
        <w:trPr>
          <w:jc w:val="center"/>
        </w:trPr>
        <w:tc>
          <w:tcPr>
            <w:tcW w:w="414" w:type="dxa"/>
            <w:vMerge/>
            <w:tcBorders>
              <w:top w:val="single" w:sz="4" w:space="0" w:color="auto"/>
              <w:left w:val="single" w:sz="4" w:space="0" w:color="auto"/>
              <w:bottom w:val="single" w:sz="4" w:space="0" w:color="auto"/>
              <w:right w:val="single" w:sz="4" w:space="0" w:color="auto"/>
            </w:tcBorders>
            <w:vAlign w:val="center"/>
          </w:tcPr>
          <w:p w14:paraId="78C2BACA" w14:textId="77777777" w:rsidR="00050CA8" w:rsidRDefault="00050CA8">
            <w:pPr>
              <w:pStyle w:val="NormalWeb"/>
              <w:spacing w:after="120" w:afterAutospacing="0" w:line="264" w:lineRule="auto"/>
              <w:ind w:left="360"/>
              <w:jc w:val="center"/>
              <w:rPr>
                <w:rFonts w:ascii="Times New Roman" w:hAnsi="Times New Roman" w:cs="Times New Roman"/>
                <w:b/>
                <w:bCs/>
                <w:color w:val="000000"/>
                <w:sz w:val="26"/>
                <w:szCs w:val="26"/>
                <w:lang w:val="nl-NL"/>
              </w:rPr>
            </w:pPr>
          </w:p>
        </w:tc>
        <w:tc>
          <w:tcPr>
            <w:tcW w:w="6527" w:type="dxa"/>
            <w:tcBorders>
              <w:top w:val="single" w:sz="4" w:space="0" w:color="auto"/>
              <w:left w:val="single" w:sz="4" w:space="0" w:color="auto"/>
              <w:bottom w:val="single" w:sz="4" w:space="0" w:color="auto"/>
              <w:right w:val="single" w:sz="4" w:space="0" w:color="auto"/>
            </w:tcBorders>
          </w:tcPr>
          <w:p w14:paraId="6184C90C" w14:textId="77777777" w:rsidR="00050CA8" w:rsidRDefault="00000000">
            <w:pPr>
              <w:pStyle w:val="NormalWeb"/>
              <w:spacing w:before="60" w:after="60" w:afterAutospacing="0" w:line="264" w:lineRule="auto"/>
              <w:jc w:val="both"/>
              <w:rPr>
                <w:rFonts w:ascii="Times New Roman" w:hAnsi="Times New Roman" w:cs="Times New Roman"/>
                <w:iCs/>
                <w:color w:val="000000"/>
                <w:sz w:val="26"/>
                <w:szCs w:val="26"/>
                <w:lang w:val="nl-NL"/>
              </w:rPr>
            </w:pPr>
            <w:r>
              <w:rPr>
                <w:rFonts w:ascii="Times New Roman" w:hAnsi="Times New Roman" w:cs="Times New Roman"/>
                <w:iCs/>
                <w:color w:val="000000"/>
                <w:sz w:val="26"/>
                <w:szCs w:val="26"/>
                <w:lang w:val="nl-NL"/>
              </w:rPr>
              <w:t>- Tốc độ tăng trưởng, khả năng nhân rộng của dự án/mô hình</w:t>
            </w:r>
          </w:p>
        </w:tc>
        <w:tc>
          <w:tcPr>
            <w:tcW w:w="709" w:type="dxa"/>
            <w:tcBorders>
              <w:top w:val="single" w:sz="4" w:space="0" w:color="auto"/>
              <w:left w:val="single" w:sz="4" w:space="0" w:color="auto"/>
              <w:bottom w:val="single" w:sz="4" w:space="0" w:color="auto"/>
              <w:right w:val="single" w:sz="4" w:space="0" w:color="auto"/>
            </w:tcBorders>
            <w:vAlign w:val="center"/>
          </w:tcPr>
          <w:p w14:paraId="3E21C054" w14:textId="77777777" w:rsidR="00050CA8" w:rsidRDefault="00000000">
            <w:pPr>
              <w:spacing w:before="60" w:after="60" w:line="264" w:lineRule="auto"/>
              <w:jc w:val="center"/>
              <w:rPr>
                <w:sz w:val="26"/>
                <w:szCs w:val="26"/>
              </w:rPr>
            </w:pPr>
            <w:r>
              <w:rPr>
                <w:sz w:val="26"/>
                <w:szCs w:val="26"/>
              </w:rPr>
              <w:t>2</w:t>
            </w:r>
          </w:p>
        </w:tc>
        <w:tc>
          <w:tcPr>
            <w:tcW w:w="567" w:type="dxa"/>
            <w:tcBorders>
              <w:top w:val="single" w:sz="4" w:space="0" w:color="auto"/>
              <w:left w:val="single" w:sz="4" w:space="0" w:color="auto"/>
              <w:bottom w:val="single" w:sz="4" w:space="0" w:color="auto"/>
              <w:right w:val="single" w:sz="4" w:space="0" w:color="auto"/>
            </w:tcBorders>
            <w:vAlign w:val="center"/>
          </w:tcPr>
          <w:p w14:paraId="2FDC30BB" w14:textId="77777777" w:rsidR="00050CA8" w:rsidRDefault="00000000">
            <w:pPr>
              <w:spacing w:before="60" w:after="60" w:line="264" w:lineRule="auto"/>
              <w:jc w:val="center"/>
              <w:rPr>
                <w:sz w:val="26"/>
                <w:szCs w:val="26"/>
              </w:rPr>
            </w:pPr>
            <w:r>
              <w:rPr>
                <w:sz w:val="26"/>
                <w:szCs w:val="26"/>
              </w:rPr>
              <w:t>4</w:t>
            </w:r>
          </w:p>
        </w:tc>
        <w:tc>
          <w:tcPr>
            <w:tcW w:w="567" w:type="dxa"/>
            <w:tcBorders>
              <w:top w:val="single" w:sz="4" w:space="0" w:color="auto"/>
              <w:left w:val="single" w:sz="4" w:space="0" w:color="auto"/>
              <w:bottom w:val="single" w:sz="4" w:space="0" w:color="auto"/>
              <w:right w:val="single" w:sz="4" w:space="0" w:color="auto"/>
            </w:tcBorders>
            <w:vAlign w:val="center"/>
          </w:tcPr>
          <w:p w14:paraId="2D464416" w14:textId="77777777" w:rsidR="00050CA8" w:rsidRDefault="00000000">
            <w:pPr>
              <w:spacing w:before="60" w:after="60" w:line="264" w:lineRule="auto"/>
              <w:jc w:val="center"/>
              <w:rPr>
                <w:sz w:val="26"/>
                <w:szCs w:val="26"/>
              </w:rPr>
            </w:pPr>
            <w:r>
              <w:rPr>
                <w:sz w:val="26"/>
                <w:szCs w:val="26"/>
              </w:rPr>
              <w:t>6</w:t>
            </w:r>
          </w:p>
        </w:tc>
        <w:tc>
          <w:tcPr>
            <w:tcW w:w="459" w:type="dxa"/>
            <w:tcBorders>
              <w:top w:val="single" w:sz="4" w:space="0" w:color="auto"/>
              <w:left w:val="single" w:sz="4" w:space="0" w:color="auto"/>
              <w:bottom w:val="single" w:sz="4" w:space="0" w:color="auto"/>
              <w:right w:val="single" w:sz="4" w:space="0" w:color="auto"/>
            </w:tcBorders>
            <w:vAlign w:val="center"/>
          </w:tcPr>
          <w:p w14:paraId="7BAEC4C6" w14:textId="77777777" w:rsidR="00050CA8" w:rsidRDefault="00000000">
            <w:pPr>
              <w:spacing w:before="60" w:after="60" w:line="264" w:lineRule="auto"/>
              <w:jc w:val="center"/>
              <w:rPr>
                <w:sz w:val="26"/>
                <w:szCs w:val="26"/>
              </w:rPr>
            </w:pPr>
            <w:r>
              <w:rPr>
                <w:sz w:val="26"/>
                <w:szCs w:val="26"/>
              </w:rPr>
              <w:t>8</w:t>
            </w:r>
          </w:p>
        </w:tc>
        <w:tc>
          <w:tcPr>
            <w:tcW w:w="709" w:type="dxa"/>
            <w:tcBorders>
              <w:top w:val="single" w:sz="4" w:space="0" w:color="auto"/>
              <w:left w:val="single" w:sz="4" w:space="0" w:color="auto"/>
              <w:bottom w:val="single" w:sz="4" w:space="0" w:color="auto"/>
              <w:right w:val="single" w:sz="4" w:space="0" w:color="auto"/>
            </w:tcBorders>
            <w:vAlign w:val="center"/>
          </w:tcPr>
          <w:p w14:paraId="7ABFD663" w14:textId="77777777" w:rsidR="00050CA8" w:rsidRDefault="00000000">
            <w:pPr>
              <w:spacing w:before="60" w:after="60" w:line="264" w:lineRule="auto"/>
              <w:jc w:val="center"/>
              <w:rPr>
                <w:sz w:val="26"/>
                <w:szCs w:val="26"/>
              </w:rPr>
            </w:pPr>
            <w:r>
              <w:rPr>
                <w:sz w:val="26"/>
                <w:szCs w:val="26"/>
              </w:rPr>
              <w:t>10</w:t>
            </w:r>
          </w:p>
        </w:tc>
      </w:tr>
      <w:tr w:rsidR="00050CA8" w14:paraId="05A7B233" w14:textId="77777777">
        <w:trPr>
          <w:jc w:val="center"/>
        </w:trPr>
        <w:tc>
          <w:tcPr>
            <w:tcW w:w="414" w:type="dxa"/>
            <w:vMerge/>
            <w:tcBorders>
              <w:top w:val="single" w:sz="4" w:space="0" w:color="auto"/>
              <w:left w:val="single" w:sz="4" w:space="0" w:color="auto"/>
              <w:bottom w:val="single" w:sz="4" w:space="0" w:color="auto"/>
              <w:right w:val="single" w:sz="4" w:space="0" w:color="auto"/>
            </w:tcBorders>
            <w:vAlign w:val="center"/>
          </w:tcPr>
          <w:p w14:paraId="4293BBBB" w14:textId="77777777" w:rsidR="00050CA8" w:rsidRDefault="00050CA8">
            <w:pPr>
              <w:pStyle w:val="NormalWeb"/>
              <w:spacing w:after="120" w:afterAutospacing="0" w:line="264" w:lineRule="auto"/>
              <w:ind w:left="360"/>
              <w:jc w:val="center"/>
              <w:rPr>
                <w:rFonts w:ascii="Times New Roman" w:hAnsi="Times New Roman" w:cs="Times New Roman"/>
                <w:b/>
                <w:bCs/>
                <w:color w:val="000000"/>
                <w:sz w:val="26"/>
                <w:szCs w:val="26"/>
                <w:lang w:val="nl-NL"/>
              </w:rPr>
            </w:pPr>
          </w:p>
        </w:tc>
        <w:tc>
          <w:tcPr>
            <w:tcW w:w="6527" w:type="dxa"/>
            <w:tcBorders>
              <w:top w:val="single" w:sz="4" w:space="0" w:color="auto"/>
              <w:left w:val="single" w:sz="4" w:space="0" w:color="auto"/>
              <w:bottom w:val="single" w:sz="4" w:space="0" w:color="auto"/>
              <w:right w:val="single" w:sz="4" w:space="0" w:color="auto"/>
            </w:tcBorders>
          </w:tcPr>
          <w:p w14:paraId="3895BBAB" w14:textId="77777777" w:rsidR="00050CA8" w:rsidRDefault="00000000">
            <w:pPr>
              <w:pStyle w:val="NormalWeb"/>
              <w:spacing w:before="60" w:after="60" w:afterAutospacing="0" w:line="264" w:lineRule="auto"/>
              <w:jc w:val="both"/>
              <w:rPr>
                <w:rFonts w:ascii="Times New Roman" w:hAnsi="Times New Roman" w:cs="Times New Roman"/>
                <w:iCs/>
                <w:color w:val="000000"/>
                <w:spacing w:val="-4"/>
                <w:sz w:val="26"/>
                <w:szCs w:val="26"/>
                <w:lang w:val="nl-NL"/>
              </w:rPr>
            </w:pPr>
            <w:r>
              <w:rPr>
                <w:rFonts w:ascii="Times New Roman" w:hAnsi="Times New Roman" w:cs="Times New Roman"/>
                <w:iCs/>
                <w:color w:val="000000"/>
                <w:spacing w:val="-4"/>
                <w:sz w:val="26"/>
                <w:szCs w:val="26"/>
                <w:lang w:val="nl-NL"/>
              </w:rPr>
              <w:t>- Có sức cạnh tranh trên thị trường đối với các đối thủ tiềm năng</w:t>
            </w:r>
          </w:p>
        </w:tc>
        <w:tc>
          <w:tcPr>
            <w:tcW w:w="709" w:type="dxa"/>
            <w:tcBorders>
              <w:top w:val="single" w:sz="4" w:space="0" w:color="auto"/>
              <w:left w:val="single" w:sz="4" w:space="0" w:color="auto"/>
              <w:bottom w:val="single" w:sz="4" w:space="0" w:color="auto"/>
              <w:right w:val="single" w:sz="4" w:space="0" w:color="auto"/>
            </w:tcBorders>
            <w:vAlign w:val="center"/>
          </w:tcPr>
          <w:p w14:paraId="634D5494" w14:textId="77777777" w:rsidR="00050CA8" w:rsidRDefault="00000000">
            <w:pPr>
              <w:spacing w:before="60" w:after="60" w:line="264" w:lineRule="auto"/>
              <w:jc w:val="center"/>
              <w:rPr>
                <w:sz w:val="26"/>
                <w:szCs w:val="26"/>
              </w:rPr>
            </w:pPr>
            <w:r>
              <w:rPr>
                <w:sz w:val="26"/>
                <w:szCs w:val="26"/>
              </w:rPr>
              <w:t>1</w:t>
            </w:r>
          </w:p>
        </w:tc>
        <w:tc>
          <w:tcPr>
            <w:tcW w:w="567" w:type="dxa"/>
            <w:tcBorders>
              <w:top w:val="single" w:sz="4" w:space="0" w:color="auto"/>
              <w:left w:val="single" w:sz="4" w:space="0" w:color="auto"/>
              <w:bottom w:val="single" w:sz="4" w:space="0" w:color="auto"/>
              <w:right w:val="single" w:sz="4" w:space="0" w:color="auto"/>
            </w:tcBorders>
            <w:vAlign w:val="center"/>
          </w:tcPr>
          <w:p w14:paraId="28B29A38" w14:textId="77777777" w:rsidR="00050CA8" w:rsidRDefault="00000000">
            <w:pPr>
              <w:spacing w:before="60" w:after="60" w:line="264" w:lineRule="auto"/>
              <w:jc w:val="center"/>
              <w:rPr>
                <w:sz w:val="26"/>
                <w:szCs w:val="26"/>
              </w:rPr>
            </w:pPr>
            <w:r>
              <w:rPr>
                <w:sz w:val="26"/>
                <w:szCs w:val="26"/>
              </w:rPr>
              <w:t>2</w:t>
            </w:r>
          </w:p>
        </w:tc>
        <w:tc>
          <w:tcPr>
            <w:tcW w:w="567" w:type="dxa"/>
            <w:tcBorders>
              <w:top w:val="single" w:sz="4" w:space="0" w:color="auto"/>
              <w:left w:val="single" w:sz="4" w:space="0" w:color="auto"/>
              <w:bottom w:val="single" w:sz="4" w:space="0" w:color="auto"/>
              <w:right w:val="single" w:sz="4" w:space="0" w:color="auto"/>
            </w:tcBorders>
            <w:vAlign w:val="center"/>
          </w:tcPr>
          <w:p w14:paraId="66D311C3" w14:textId="77777777" w:rsidR="00050CA8" w:rsidRDefault="00000000">
            <w:pPr>
              <w:spacing w:before="60" w:after="60" w:line="264" w:lineRule="auto"/>
              <w:jc w:val="center"/>
              <w:rPr>
                <w:sz w:val="26"/>
                <w:szCs w:val="26"/>
              </w:rPr>
            </w:pPr>
            <w:r>
              <w:rPr>
                <w:sz w:val="26"/>
                <w:szCs w:val="26"/>
              </w:rPr>
              <w:t>3</w:t>
            </w:r>
          </w:p>
        </w:tc>
        <w:tc>
          <w:tcPr>
            <w:tcW w:w="459" w:type="dxa"/>
            <w:tcBorders>
              <w:top w:val="single" w:sz="4" w:space="0" w:color="auto"/>
              <w:left w:val="single" w:sz="4" w:space="0" w:color="auto"/>
              <w:bottom w:val="single" w:sz="4" w:space="0" w:color="auto"/>
              <w:right w:val="single" w:sz="4" w:space="0" w:color="auto"/>
            </w:tcBorders>
            <w:vAlign w:val="center"/>
          </w:tcPr>
          <w:p w14:paraId="4A5D4141" w14:textId="77777777" w:rsidR="00050CA8" w:rsidRDefault="00000000">
            <w:pPr>
              <w:spacing w:before="60" w:after="60" w:line="264" w:lineRule="auto"/>
              <w:jc w:val="center"/>
              <w:rPr>
                <w:sz w:val="26"/>
                <w:szCs w:val="26"/>
              </w:rPr>
            </w:pPr>
            <w:r>
              <w:rPr>
                <w:sz w:val="26"/>
                <w:szCs w:val="26"/>
              </w:rPr>
              <w:t>4</w:t>
            </w:r>
          </w:p>
        </w:tc>
        <w:tc>
          <w:tcPr>
            <w:tcW w:w="709" w:type="dxa"/>
            <w:tcBorders>
              <w:top w:val="single" w:sz="4" w:space="0" w:color="auto"/>
              <w:left w:val="single" w:sz="4" w:space="0" w:color="auto"/>
              <w:bottom w:val="single" w:sz="4" w:space="0" w:color="auto"/>
              <w:right w:val="single" w:sz="4" w:space="0" w:color="auto"/>
            </w:tcBorders>
            <w:vAlign w:val="center"/>
          </w:tcPr>
          <w:p w14:paraId="769D252A" w14:textId="77777777" w:rsidR="00050CA8" w:rsidRDefault="00000000">
            <w:pPr>
              <w:spacing w:before="60" w:after="60" w:line="264" w:lineRule="auto"/>
              <w:jc w:val="center"/>
              <w:rPr>
                <w:sz w:val="26"/>
                <w:szCs w:val="26"/>
              </w:rPr>
            </w:pPr>
            <w:r>
              <w:rPr>
                <w:sz w:val="26"/>
                <w:szCs w:val="26"/>
              </w:rPr>
              <w:t>5</w:t>
            </w:r>
          </w:p>
        </w:tc>
      </w:tr>
      <w:tr w:rsidR="00050CA8" w14:paraId="56CAB8A1" w14:textId="77777777">
        <w:trPr>
          <w:jc w:val="center"/>
        </w:trPr>
        <w:tc>
          <w:tcPr>
            <w:tcW w:w="414" w:type="dxa"/>
            <w:tcBorders>
              <w:top w:val="single" w:sz="4" w:space="0" w:color="auto"/>
              <w:left w:val="single" w:sz="4" w:space="0" w:color="auto"/>
              <w:bottom w:val="single" w:sz="4" w:space="0" w:color="auto"/>
              <w:right w:val="single" w:sz="4" w:space="0" w:color="auto"/>
            </w:tcBorders>
            <w:vAlign w:val="center"/>
          </w:tcPr>
          <w:p w14:paraId="0D6BFE69" w14:textId="77777777" w:rsidR="00050CA8" w:rsidRDefault="00050CA8">
            <w:pPr>
              <w:pStyle w:val="NormalWeb"/>
              <w:spacing w:after="120" w:afterAutospacing="0" w:line="264" w:lineRule="auto"/>
              <w:ind w:left="360"/>
              <w:jc w:val="center"/>
              <w:rPr>
                <w:rFonts w:ascii="Times New Roman" w:hAnsi="Times New Roman" w:cs="Times New Roman"/>
                <w:b/>
                <w:bCs/>
                <w:color w:val="000000"/>
                <w:sz w:val="26"/>
                <w:szCs w:val="26"/>
                <w:lang w:val="nl-NL"/>
              </w:rPr>
            </w:pPr>
          </w:p>
        </w:tc>
        <w:tc>
          <w:tcPr>
            <w:tcW w:w="6527" w:type="dxa"/>
            <w:tcBorders>
              <w:top w:val="single" w:sz="4" w:space="0" w:color="auto"/>
              <w:left w:val="single" w:sz="4" w:space="0" w:color="auto"/>
              <w:bottom w:val="single" w:sz="4" w:space="0" w:color="auto"/>
              <w:right w:val="single" w:sz="4" w:space="0" w:color="auto"/>
            </w:tcBorders>
          </w:tcPr>
          <w:p w14:paraId="030BB83F" w14:textId="77777777" w:rsidR="00050CA8" w:rsidRDefault="00000000">
            <w:pPr>
              <w:pStyle w:val="NormalWeb"/>
              <w:spacing w:before="60" w:after="60" w:afterAutospacing="0" w:line="264" w:lineRule="auto"/>
              <w:jc w:val="both"/>
              <w:rPr>
                <w:rFonts w:ascii="Times New Roman" w:hAnsi="Times New Roman" w:cs="Times New Roman"/>
                <w:iCs/>
                <w:color w:val="000000"/>
                <w:sz w:val="26"/>
                <w:szCs w:val="26"/>
                <w:lang w:val="nl-NL"/>
              </w:rPr>
            </w:pPr>
            <w:r>
              <w:rPr>
                <w:rFonts w:ascii="Times New Roman" w:hAnsi="Times New Roman" w:cs="Times New Roman"/>
                <w:iCs/>
                <w:color w:val="000000"/>
                <w:sz w:val="26"/>
                <w:szCs w:val="26"/>
                <w:lang w:val="nl-NL"/>
              </w:rPr>
              <w:t>- Đội ngũ nhân lực thực thi phù hợp</w:t>
            </w:r>
          </w:p>
        </w:tc>
        <w:tc>
          <w:tcPr>
            <w:tcW w:w="709" w:type="dxa"/>
            <w:tcBorders>
              <w:top w:val="single" w:sz="4" w:space="0" w:color="auto"/>
              <w:left w:val="single" w:sz="4" w:space="0" w:color="auto"/>
              <w:bottom w:val="single" w:sz="4" w:space="0" w:color="auto"/>
              <w:right w:val="single" w:sz="4" w:space="0" w:color="auto"/>
            </w:tcBorders>
            <w:vAlign w:val="center"/>
          </w:tcPr>
          <w:p w14:paraId="73A801E8" w14:textId="77777777" w:rsidR="00050CA8" w:rsidRDefault="00000000">
            <w:pPr>
              <w:spacing w:before="60" w:after="60" w:line="264" w:lineRule="auto"/>
              <w:jc w:val="center"/>
              <w:rPr>
                <w:sz w:val="26"/>
                <w:szCs w:val="26"/>
              </w:rPr>
            </w:pPr>
            <w:r>
              <w:rPr>
                <w:sz w:val="26"/>
                <w:szCs w:val="26"/>
              </w:rPr>
              <w:t>1</w:t>
            </w:r>
          </w:p>
        </w:tc>
        <w:tc>
          <w:tcPr>
            <w:tcW w:w="567" w:type="dxa"/>
            <w:tcBorders>
              <w:top w:val="single" w:sz="4" w:space="0" w:color="auto"/>
              <w:left w:val="single" w:sz="4" w:space="0" w:color="auto"/>
              <w:bottom w:val="single" w:sz="4" w:space="0" w:color="auto"/>
              <w:right w:val="single" w:sz="4" w:space="0" w:color="auto"/>
            </w:tcBorders>
            <w:vAlign w:val="center"/>
          </w:tcPr>
          <w:p w14:paraId="0F5E03E4" w14:textId="77777777" w:rsidR="00050CA8" w:rsidRDefault="00000000">
            <w:pPr>
              <w:spacing w:before="60" w:after="60" w:line="264" w:lineRule="auto"/>
              <w:jc w:val="center"/>
              <w:rPr>
                <w:sz w:val="26"/>
                <w:szCs w:val="26"/>
              </w:rPr>
            </w:pPr>
            <w:r>
              <w:rPr>
                <w:sz w:val="26"/>
                <w:szCs w:val="26"/>
              </w:rPr>
              <w:t>2</w:t>
            </w:r>
          </w:p>
        </w:tc>
        <w:tc>
          <w:tcPr>
            <w:tcW w:w="567" w:type="dxa"/>
            <w:tcBorders>
              <w:top w:val="single" w:sz="4" w:space="0" w:color="auto"/>
              <w:left w:val="single" w:sz="4" w:space="0" w:color="auto"/>
              <w:bottom w:val="single" w:sz="4" w:space="0" w:color="auto"/>
              <w:right w:val="single" w:sz="4" w:space="0" w:color="auto"/>
            </w:tcBorders>
            <w:vAlign w:val="center"/>
          </w:tcPr>
          <w:p w14:paraId="24C80DE2" w14:textId="77777777" w:rsidR="00050CA8" w:rsidRDefault="00000000">
            <w:pPr>
              <w:spacing w:before="60" w:after="60" w:line="264" w:lineRule="auto"/>
              <w:jc w:val="center"/>
              <w:rPr>
                <w:sz w:val="26"/>
                <w:szCs w:val="26"/>
              </w:rPr>
            </w:pPr>
            <w:r>
              <w:rPr>
                <w:sz w:val="26"/>
                <w:szCs w:val="26"/>
              </w:rPr>
              <w:t>3</w:t>
            </w:r>
          </w:p>
        </w:tc>
        <w:tc>
          <w:tcPr>
            <w:tcW w:w="459" w:type="dxa"/>
            <w:tcBorders>
              <w:top w:val="single" w:sz="4" w:space="0" w:color="auto"/>
              <w:left w:val="single" w:sz="4" w:space="0" w:color="auto"/>
              <w:bottom w:val="single" w:sz="4" w:space="0" w:color="auto"/>
              <w:right w:val="single" w:sz="4" w:space="0" w:color="auto"/>
            </w:tcBorders>
            <w:vAlign w:val="center"/>
          </w:tcPr>
          <w:p w14:paraId="29C95897" w14:textId="77777777" w:rsidR="00050CA8" w:rsidRDefault="00000000">
            <w:pPr>
              <w:spacing w:before="60" w:after="60" w:line="264" w:lineRule="auto"/>
              <w:jc w:val="center"/>
              <w:rPr>
                <w:sz w:val="26"/>
                <w:szCs w:val="26"/>
              </w:rPr>
            </w:pPr>
            <w:r>
              <w:rPr>
                <w:sz w:val="26"/>
                <w:szCs w:val="26"/>
              </w:rPr>
              <w:t>4</w:t>
            </w:r>
          </w:p>
        </w:tc>
        <w:tc>
          <w:tcPr>
            <w:tcW w:w="709" w:type="dxa"/>
            <w:tcBorders>
              <w:top w:val="single" w:sz="4" w:space="0" w:color="auto"/>
              <w:left w:val="single" w:sz="4" w:space="0" w:color="auto"/>
              <w:bottom w:val="single" w:sz="4" w:space="0" w:color="auto"/>
              <w:right w:val="single" w:sz="4" w:space="0" w:color="auto"/>
            </w:tcBorders>
            <w:vAlign w:val="center"/>
          </w:tcPr>
          <w:p w14:paraId="2C586941" w14:textId="77777777" w:rsidR="00050CA8" w:rsidRDefault="00000000">
            <w:pPr>
              <w:spacing w:before="60" w:after="60" w:line="264" w:lineRule="auto"/>
              <w:jc w:val="center"/>
              <w:rPr>
                <w:sz w:val="26"/>
                <w:szCs w:val="26"/>
              </w:rPr>
            </w:pPr>
            <w:r>
              <w:rPr>
                <w:sz w:val="26"/>
                <w:szCs w:val="26"/>
              </w:rPr>
              <w:t>5</w:t>
            </w:r>
          </w:p>
        </w:tc>
      </w:tr>
      <w:tr w:rsidR="00050CA8" w14:paraId="0E337D13" w14:textId="77777777">
        <w:trPr>
          <w:jc w:val="center"/>
        </w:trPr>
        <w:tc>
          <w:tcPr>
            <w:tcW w:w="414" w:type="dxa"/>
            <w:tcBorders>
              <w:top w:val="single" w:sz="4" w:space="0" w:color="auto"/>
              <w:left w:val="single" w:sz="4" w:space="0" w:color="auto"/>
              <w:bottom w:val="single" w:sz="4" w:space="0" w:color="auto"/>
              <w:right w:val="single" w:sz="4" w:space="0" w:color="auto"/>
            </w:tcBorders>
            <w:vAlign w:val="center"/>
          </w:tcPr>
          <w:p w14:paraId="3A19E669" w14:textId="77777777" w:rsidR="00050CA8" w:rsidRDefault="00050CA8">
            <w:pPr>
              <w:pStyle w:val="NormalWeb"/>
              <w:spacing w:after="120" w:afterAutospacing="0" w:line="264" w:lineRule="auto"/>
              <w:jc w:val="center"/>
              <w:rPr>
                <w:rFonts w:ascii="Times New Roman" w:hAnsi="Times New Roman" w:cs="Times New Roman"/>
                <w:b/>
                <w:bCs/>
                <w:color w:val="000000"/>
                <w:sz w:val="26"/>
                <w:szCs w:val="26"/>
                <w:lang w:val="nl-NL"/>
              </w:rPr>
            </w:pPr>
          </w:p>
        </w:tc>
        <w:tc>
          <w:tcPr>
            <w:tcW w:w="6527" w:type="dxa"/>
            <w:tcBorders>
              <w:top w:val="single" w:sz="4" w:space="0" w:color="auto"/>
              <w:left w:val="single" w:sz="4" w:space="0" w:color="auto"/>
              <w:bottom w:val="single" w:sz="4" w:space="0" w:color="auto"/>
              <w:right w:val="single" w:sz="4" w:space="0" w:color="auto"/>
            </w:tcBorders>
          </w:tcPr>
          <w:p w14:paraId="0EA90F88" w14:textId="77777777" w:rsidR="00050CA8" w:rsidRDefault="00000000">
            <w:pPr>
              <w:pStyle w:val="NormalWeb"/>
              <w:spacing w:before="60" w:after="60" w:afterAutospacing="0" w:line="264" w:lineRule="auto"/>
              <w:jc w:val="both"/>
              <w:rPr>
                <w:rFonts w:ascii="Times New Roman" w:hAnsi="Times New Roman" w:cs="Times New Roman"/>
                <w:iCs/>
                <w:color w:val="000000"/>
                <w:sz w:val="26"/>
                <w:szCs w:val="26"/>
                <w:lang w:val="nl-NL"/>
              </w:rPr>
            </w:pPr>
            <w:r>
              <w:rPr>
                <w:rFonts w:ascii="Times New Roman" w:hAnsi="Times New Roman" w:cs="Times New Roman"/>
                <w:iCs/>
                <w:color w:val="000000"/>
                <w:sz w:val="26"/>
                <w:szCs w:val="26"/>
                <w:lang w:val="nl-NL"/>
              </w:rPr>
              <w:t xml:space="preserve">- Xác định rõ thị trường mục tiêu, cách tiếp cận thị trường, quan hệ khách hàng; </w:t>
            </w:r>
          </w:p>
          <w:p w14:paraId="06C58F87" w14:textId="77777777" w:rsidR="00050CA8" w:rsidRDefault="00000000">
            <w:pPr>
              <w:pStyle w:val="NormalWeb"/>
              <w:spacing w:before="60" w:after="60" w:afterAutospacing="0" w:line="264" w:lineRule="auto"/>
              <w:jc w:val="both"/>
              <w:rPr>
                <w:rFonts w:ascii="Times New Roman" w:hAnsi="Times New Roman" w:cs="Times New Roman"/>
                <w:iCs/>
                <w:color w:val="000000"/>
                <w:sz w:val="26"/>
                <w:szCs w:val="26"/>
                <w:lang w:val="nl-NL"/>
              </w:rPr>
            </w:pPr>
            <w:r>
              <w:rPr>
                <w:rFonts w:ascii="Times New Roman" w:hAnsi="Times New Roman" w:cs="Times New Roman"/>
                <w:iCs/>
                <w:color w:val="000000"/>
                <w:sz w:val="26"/>
                <w:szCs w:val="26"/>
                <w:lang w:val="nl-NL"/>
              </w:rPr>
              <w:t>- Xác định rõ các nguồn lực đầu vào, các đối tác chính và hoạt động sản xuất</w:t>
            </w:r>
          </w:p>
        </w:tc>
        <w:tc>
          <w:tcPr>
            <w:tcW w:w="709" w:type="dxa"/>
            <w:tcBorders>
              <w:top w:val="single" w:sz="4" w:space="0" w:color="auto"/>
              <w:left w:val="single" w:sz="4" w:space="0" w:color="auto"/>
              <w:bottom w:val="single" w:sz="4" w:space="0" w:color="auto"/>
              <w:right w:val="single" w:sz="4" w:space="0" w:color="auto"/>
            </w:tcBorders>
            <w:vAlign w:val="center"/>
          </w:tcPr>
          <w:p w14:paraId="641FED95" w14:textId="77777777" w:rsidR="00050CA8" w:rsidRDefault="00000000">
            <w:pPr>
              <w:spacing w:before="60" w:after="60" w:line="264" w:lineRule="auto"/>
              <w:jc w:val="center"/>
              <w:rPr>
                <w:sz w:val="26"/>
                <w:szCs w:val="26"/>
              </w:rPr>
            </w:pPr>
            <w:r>
              <w:rPr>
                <w:sz w:val="26"/>
                <w:szCs w:val="26"/>
              </w:rPr>
              <w:t>2</w:t>
            </w:r>
          </w:p>
        </w:tc>
        <w:tc>
          <w:tcPr>
            <w:tcW w:w="567" w:type="dxa"/>
            <w:tcBorders>
              <w:top w:val="single" w:sz="4" w:space="0" w:color="auto"/>
              <w:left w:val="single" w:sz="4" w:space="0" w:color="auto"/>
              <w:bottom w:val="single" w:sz="4" w:space="0" w:color="auto"/>
              <w:right w:val="single" w:sz="4" w:space="0" w:color="auto"/>
            </w:tcBorders>
            <w:vAlign w:val="center"/>
          </w:tcPr>
          <w:p w14:paraId="37EA482B" w14:textId="77777777" w:rsidR="00050CA8" w:rsidRDefault="00000000">
            <w:pPr>
              <w:spacing w:before="60" w:after="60" w:line="264" w:lineRule="auto"/>
              <w:jc w:val="center"/>
              <w:rPr>
                <w:sz w:val="26"/>
                <w:szCs w:val="26"/>
              </w:rPr>
            </w:pPr>
            <w:r>
              <w:rPr>
                <w:sz w:val="26"/>
                <w:szCs w:val="26"/>
              </w:rPr>
              <w:t>4</w:t>
            </w:r>
          </w:p>
        </w:tc>
        <w:tc>
          <w:tcPr>
            <w:tcW w:w="567" w:type="dxa"/>
            <w:tcBorders>
              <w:top w:val="single" w:sz="4" w:space="0" w:color="auto"/>
              <w:left w:val="single" w:sz="4" w:space="0" w:color="auto"/>
              <w:bottom w:val="single" w:sz="4" w:space="0" w:color="auto"/>
              <w:right w:val="single" w:sz="4" w:space="0" w:color="auto"/>
            </w:tcBorders>
            <w:vAlign w:val="center"/>
          </w:tcPr>
          <w:p w14:paraId="31DF67B3" w14:textId="77777777" w:rsidR="00050CA8" w:rsidRDefault="00000000">
            <w:pPr>
              <w:spacing w:before="60" w:after="60" w:line="264" w:lineRule="auto"/>
              <w:jc w:val="center"/>
              <w:rPr>
                <w:sz w:val="26"/>
                <w:szCs w:val="26"/>
              </w:rPr>
            </w:pPr>
            <w:r>
              <w:rPr>
                <w:sz w:val="26"/>
                <w:szCs w:val="26"/>
              </w:rPr>
              <w:t>6</w:t>
            </w:r>
          </w:p>
        </w:tc>
        <w:tc>
          <w:tcPr>
            <w:tcW w:w="459" w:type="dxa"/>
            <w:tcBorders>
              <w:top w:val="single" w:sz="4" w:space="0" w:color="auto"/>
              <w:left w:val="single" w:sz="4" w:space="0" w:color="auto"/>
              <w:bottom w:val="single" w:sz="4" w:space="0" w:color="auto"/>
              <w:right w:val="single" w:sz="4" w:space="0" w:color="auto"/>
            </w:tcBorders>
            <w:vAlign w:val="center"/>
          </w:tcPr>
          <w:p w14:paraId="6299FBD7" w14:textId="77777777" w:rsidR="00050CA8" w:rsidRDefault="00000000">
            <w:pPr>
              <w:spacing w:before="60" w:after="60" w:line="264" w:lineRule="auto"/>
              <w:jc w:val="center"/>
              <w:rPr>
                <w:sz w:val="26"/>
                <w:szCs w:val="26"/>
              </w:rPr>
            </w:pPr>
            <w:r>
              <w:rPr>
                <w:sz w:val="26"/>
                <w:szCs w:val="26"/>
              </w:rPr>
              <w:t>8</w:t>
            </w:r>
          </w:p>
        </w:tc>
        <w:tc>
          <w:tcPr>
            <w:tcW w:w="709" w:type="dxa"/>
            <w:tcBorders>
              <w:top w:val="single" w:sz="4" w:space="0" w:color="auto"/>
              <w:left w:val="single" w:sz="4" w:space="0" w:color="auto"/>
              <w:bottom w:val="single" w:sz="4" w:space="0" w:color="auto"/>
              <w:right w:val="single" w:sz="4" w:space="0" w:color="auto"/>
            </w:tcBorders>
            <w:vAlign w:val="center"/>
          </w:tcPr>
          <w:p w14:paraId="485F61B0" w14:textId="77777777" w:rsidR="00050CA8" w:rsidRDefault="00000000">
            <w:pPr>
              <w:spacing w:before="60" w:after="60" w:line="264" w:lineRule="auto"/>
              <w:jc w:val="center"/>
              <w:rPr>
                <w:sz w:val="26"/>
                <w:szCs w:val="26"/>
              </w:rPr>
            </w:pPr>
            <w:r>
              <w:rPr>
                <w:sz w:val="26"/>
                <w:szCs w:val="26"/>
              </w:rPr>
              <w:t>10</w:t>
            </w:r>
          </w:p>
        </w:tc>
      </w:tr>
      <w:tr w:rsidR="00050CA8" w:rsidRPr="009C3D4C" w14:paraId="7E490328" w14:textId="77777777">
        <w:trPr>
          <w:jc w:val="center"/>
        </w:trPr>
        <w:tc>
          <w:tcPr>
            <w:tcW w:w="414" w:type="dxa"/>
            <w:tcBorders>
              <w:top w:val="single" w:sz="4" w:space="0" w:color="auto"/>
              <w:left w:val="single" w:sz="4" w:space="0" w:color="auto"/>
              <w:bottom w:val="single" w:sz="4" w:space="0" w:color="auto"/>
              <w:right w:val="single" w:sz="4" w:space="0" w:color="auto"/>
            </w:tcBorders>
            <w:vAlign w:val="center"/>
          </w:tcPr>
          <w:p w14:paraId="6851F719" w14:textId="77777777" w:rsidR="00050CA8" w:rsidRDefault="00000000">
            <w:pPr>
              <w:pStyle w:val="NormalWeb"/>
              <w:spacing w:before="60" w:after="60" w:afterAutospacing="0" w:line="264" w:lineRule="auto"/>
              <w:jc w:val="center"/>
              <w:rPr>
                <w:rFonts w:ascii="Times New Roman" w:hAnsi="Times New Roman" w:cs="Times New Roman"/>
                <w:b/>
                <w:bCs/>
                <w:color w:val="000000"/>
                <w:sz w:val="26"/>
                <w:szCs w:val="26"/>
                <w:lang w:val="nl-NL"/>
              </w:rPr>
            </w:pPr>
            <w:r>
              <w:rPr>
                <w:rFonts w:ascii="Times New Roman" w:hAnsi="Times New Roman" w:cs="Times New Roman"/>
                <w:b/>
                <w:bCs/>
                <w:color w:val="000000"/>
                <w:sz w:val="26"/>
                <w:szCs w:val="26"/>
                <w:lang w:val="nl-NL"/>
              </w:rPr>
              <w:lastRenderedPageBreak/>
              <w:t>4</w:t>
            </w:r>
          </w:p>
        </w:tc>
        <w:tc>
          <w:tcPr>
            <w:tcW w:w="6527" w:type="dxa"/>
            <w:tcBorders>
              <w:top w:val="single" w:sz="4" w:space="0" w:color="auto"/>
              <w:left w:val="single" w:sz="4" w:space="0" w:color="auto"/>
              <w:bottom w:val="single" w:sz="4" w:space="0" w:color="auto"/>
              <w:right w:val="single" w:sz="4" w:space="0" w:color="auto"/>
            </w:tcBorders>
          </w:tcPr>
          <w:p w14:paraId="2B8178F0" w14:textId="77777777" w:rsidR="00050CA8" w:rsidRDefault="00000000">
            <w:pPr>
              <w:pStyle w:val="NormalWeb"/>
              <w:spacing w:before="60" w:after="60" w:afterAutospacing="0" w:line="264" w:lineRule="auto"/>
              <w:jc w:val="both"/>
              <w:rPr>
                <w:rFonts w:ascii="Times New Roman" w:hAnsi="Times New Roman" w:cs="Times New Roman"/>
                <w:color w:val="000000"/>
                <w:sz w:val="26"/>
                <w:szCs w:val="26"/>
                <w:lang w:val="nl-NL"/>
              </w:rPr>
            </w:pPr>
            <w:r>
              <w:rPr>
                <w:rFonts w:ascii="Times New Roman" w:hAnsi="Times New Roman" w:cs="Times New Roman"/>
                <w:b/>
                <w:color w:val="000000"/>
                <w:sz w:val="26"/>
                <w:szCs w:val="26"/>
                <w:lang w:val="nl-NL"/>
              </w:rPr>
              <w:t>Hình thức thể hiện sản phẩm dự thi</w:t>
            </w:r>
            <w:r>
              <w:rPr>
                <w:rFonts w:ascii="Times New Roman" w:hAnsi="Times New Roman" w:cs="Times New Roman"/>
                <w:color w:val="000000"/>
                <w:sz w:val="26"/>
                <w:szCs w:val="26"/>
                <w:lang w:val="nl-NL"/>
              </w:rPr>
              <w:t xml:space="preserve">: </w:t>
            </w:r>
          </w:p>
        </w:tc>
        <w:tc>
          <w:tcPr>
            <w:tcW w:w="3011" w:type="dxa"/>
            <w:gridSpan w:val="5"/>
            <w:tcBorders>
              <w:top w:val="single" w:sz="4" w:space="0" w:color="auto"/>
              <w:left w:val="single" w:sz="4" w:space="0" w:color="auto"/>
              <w:bottom w:val="single" w:sz="4" w:space="0" w:color="auto"/>
              <w:right w:val="single" w:sz="4" w:space="0" w:color="auto"/>
            </w:tcBorders>
            <w:vAlign w:val="center"/>
          </w:tcPr>
          <w:p w14:paraId="21095685" w14:textId="77777777" w:rsidR="00050CA8" w:rsidRDefault="00050CA8">
            <w:pPr>
              <w:spacing w:before="60" w:after="60" w:line="264" w:lineRule="auto"/>
              <w:jc w:val="center"/>
              <w:rPr>
                <w:sz w:val="26"/>
                <w:szCs w:val="26"/>
                <w:lang w:val="nl-NL"/>
              </w:rPr>
            </w:pPr>
          </w:p>
        </w:tc>
      </w:tr>
      <w:tr w:rsidR="00050CA8" w14:paraId="1AB9DBD9" w14:textId="77777777">
        <w:trPr>
          <w:jc w:val="center"/>
        </w:trPr>
        <w:tc>
          <w:tcPr>
            <w:tcW w:w="414" w:type="dxa"/>
            <w:tcBorders>
              <w:top w:val="single" w:sz="4" w:space="0" w:color="auto"/>
              <w:left w:val="single" w:sz="4" w:space="0" w:color="auto"/>
              <w:bottom w:val="single" w:sz="4" w:space="0" w:color="auto"/>
              <w:right w:val="single" w:sz="4" w:space="0" w:color="auto"/>
            </w:tcBorders>
            <w:vAlign w:val="center"/>
          </w:tcPr>
          <w:p w14:paraId="520B0360" w14:textId="77777777" w:rsidR="00050CA8" w:rsidRDefault="00050CA8">
            <w:pPr>
              <w:pStyle w:val="NormalWeb"/>
              <w:spacing w:after="120" w:afterAutospacing="0" w:line="264" w:lineRule="auto"/>
              <w:ind w:left="360"/>
              <w:jc w:val="center"/>
              <w:rPr>
                <w:rFonts w:ascii="Times New Roman" w:hAnsi="Times New Roman" w:cs="Times New Roman"/>
                <w:color w:val="000000"/>
                <w:sz w:val="26"/>
                <w:szCs w:val="26"/>
                <w:lang w:val="nl-NL"/>
              </w:rPr>
            </w:pPr>
          </w:p>
        </w:tc>
        <w:tc>
          <w:tcPr>
            <w:tcW w:w="6527" w:type="dxa"/>
            <w:tcBorders>
              <w:top w:val="single" w:sz="4" w:space="0" w:color="auto"/>
              <w:left w:val="single" w:sz="4" w:space="0" w:color="auto"/>
              <w:bottom w:val="single" w:sz="4" w:space="0" w:color="auto"/>
              <w:right w:val="single" w:sz="4" w:space="0" w:color="auto"/>
            </w:tcBorders>
          </w:tcPr>
          <w:p w14:paraId="0B8D5ECF" w14:textId="77777777" w:rsidR="00050CA8" w:rsidRDefault="00000000">
            <w:pPr>
              <w:pStyle w:val="NormalWeb"/>
              <w:spacing w:before="60" w:after="60" w:afterAutospacing="0" w:line="264" w:lineRule="auto"/>
              <w:jc w:val="both"/>
              <w:rPr>
                <w:rFonts w:ascii="Times New Roman" w:hAnsi="Times New Roman" w:cs="Times New Roman"/>
                <w:b/>
                <w:i/>
                <w:color w:val="000000"/>
                <w:sz w:val="26"/>
                <w:szCs w:val="26"/>
                <w:lang w:val="nl-NL"/>
              </w:rPr>
            </w:pPr>
            <w:r>
              <w:rPr>
                <w:rFonts w:ascii="Times New Roman" w:hAnsi="Times New Roman" w:cs="Times New Roman"/>
                <w:i/>
                <w:color w:val="000000"/>
                <w:sz w:val="26"/>
                <w:szCs w:val="26"/>
                <w:lang w:val="nl-NL"/>
              </w:rPr>
              <w:t>Mức độ đầu tư về hình thức, nội dung của sản phẩm dự thi</w:t>
            </w:r>
          </w:p>
        </w:tc>
        <w:tc>
          <w:tcPr>
            <w:tcW w:w="709" w:type="dxa"/>
            <w:tcBorders>
              <w:top w:val="single" w:sz="4" w:space="0" w:color="auto"/>
              <w:left w:val="single" w:sz="4" w:space="0" w:color="auto"/>
              <w:bottom w:val="single" w:sz="4" w:space="0" w:color="auto"/>
              <w:right w:val="single" w:sz="4" w:space="0" w:color="auto"/>
            </w:tcBorders>
            <w:vAlign w:val="center"/>
          </w:tcPr>
          <w:p w14:paraId="497AD203" w14:textId="77777777" w:rsidR="00050CA8" w:rsidRDefault="00000000">
            <w:pPr>
              <w:spacing w:before="60" w:after="60" w:line="264" w:lineRule="auto"/>
              <w:jc w:val="center"/>
              <w:rPr>
                <w:sz w:val="26"/>
                <w:szCs w:val="26"/>
              </w:rPr>
            </w:pPr>
            <w:r>
              <w:rPr>
                <w:sz w:val="26"/>
                <w:szCs w:val="26"/>
              </w:rPr>
              <w:t>1</w:t>
            </w:r>
          </w:p>
        </w:tc>
        <w:tc>
          <w:tcPr>
            <w:tcW w:w="567" w:type="dxa"/>
            <w:tcBorders>
              <w:top w:val="single" w:sz="4" w:space="0" w:color="auto"/>
              <w:left w:val="single" w:sz="4" w:space="0" w:color="auto"/>
              <w:bottom w:val="single" w:sz="4" w:space="0" w:color="auto"/>
              <w:right w:val="single" w:sz="4" w:space="0" w:color="auto"/>
            </w:tcBorders>
            <w:vAlign w:val="center"/>
          </w:tcPr>
          <w:p w14:paraId="07D79A61" w14:textId="77777777" w:rsidR="00050CA8" w:rsidRDefault="00000000">
            <w:pPr>
              <w:spacing w:before="60" w:after="60" w:line="264" w:lineRule="auto"/>
              <w:jc w:val="center"/>
              <w:rPr>
                <w:sz w:val="26"/>
                <w:szCs w:val="26"/>
              </w:rPr>
            </w:pPr>
            <w:r>
              <w:rPr>
                <w:sz w:val="26"/>
                <w:szCs w:val="26"/>
              </w:rPr>
              <w:t>2</w:t>
            </w:r>
          </w:p>
        </w:tc>
        <w:tc>
          <w:tcPr>
            <w:tcW w:w="567" w:type="dxa"/>
            <w:tcBorders>
              <w:top w:val="single" w:sz="4" w:space="0" w:color="auto"/>
              <w:left w:val="single" w:sz="4" w:space="0" w:color="auto"/>
              <w:bottom w:val="single" w:sz="4" w:space="0" w:color="auto"/>
              <w:right w:val="single" w:sz="4" w:space="0" w:color="auto"/>
            </w:tcBorders>
            <w:vAlign w:val="center"/>
          </w:tcPr>
          <w:p w14:paraId="754A342E" w14:textId="77777777" w:rsidR="00050CA8" w:rsidRDefault="00000000">
            <w:pPr>
              <w:spacing w:before="60" w:after="60" w:line="264" w:lineRule="auto"/>
              <w:jc w:val="center"/>
              <w:rPr>
                <w:sz w:val="26"/>
                <w:szCs w:val="26"/>
              </w:rPr>
            </w:pPr>
            <w:r>
              <w:rPr>
                <w:sz w:val="26"/>
                <w:szCs w:val="26"/>
              </w:rPr>
              <w:t>3</w:t>
            </w:r>
          </w:p>
        </w:tc>
        <w:tc>
          <w:tcPr>
            <w:tcW w:w="459" w:type="dxa"/>
            <w:tcBorders>
              <w:top w:val="single" w:sz="4" w:space="0" w:color="auto"/>
              <w:left w:val="single" w:sz="4" w:space="0" w:color="auto"/>
              <w:bottom w:val="single" w:sz="4" w:space="0" w:color="auto"/>
              <w:right w:val="single" w:sz="4" w:space="0" w:color="auto"/>
            </w:tcBorders>
            <w:vAlign w:val="center"/>
          </w:tcPr>
          <w:p w14:paraId="3AC0CAB6" w14:textId="77777777" w:rsidR="00050CA8" w:rsidRDefault="00000000">
            <w:pPr>
              <w:spacing w:before="60" w:after="60" w:line="264" w:lineRule="auto"/>
              <w:jc w:val="center"/>
              <w:rPr>
                <w:sz w:val="26"/>
                <w:szCs w:val="26"/>
              </w:rPr>
            </w:pPr>
            <w:r>
              <w:rPr>
                <w:sz w:val="26"/>
                <w:szCs w:val="26"/>
              </w:rPr>
              <w:t>4</w:t>
            </w:r>
          </w:p>
        </w:tc>
        <w:tc>
          <w:tcPr>
            <w:tcW w:w="709" w:type="dxa"/>
            <w:tcBorders>
              <w:top w:val="single" w:sz="4" w:space="0" w:color="auto"/>
              <w:left w:val="single" w:sz="4" w:space="0" w:color="auto"/>
              <w:bottom w:val="single" w:sz="4" w:space="0" w:color="auto"/>
              <w:right w:val="single" w:sz="4" w:space="0" w:color="auto"/>
            </w:tcBorders>
            <w:vAlign w:val="center"/>
          </w:tcPr>
          <w:p w14:paraId="112D87A7" w14:textId="77777777" w:rsidR="00050CA8" w:rsidRDefault="00000000">
            <w:pPr>
              <w:spacing w:before="60" w:after="60" w:line="264" w:lineRule="auto"/>
              <w:jc w:val="center"/>
              <w:rPr>
                <w:sz w:val="26"/>
                <w:szCs w:val="26"/>
              </w:rPr>
            </w:pPr>
            <w:r>
              <w:rPr>
                <w:sz w:val="26"/>
                <w:szCs w:val="26"/>
              </w:rPr>
              <w:t>5</w:t>
            </w:r>
          </w:p>
        </w:tc>
      </w:tr>
      <w:tr w:rsidR="00050CA8" w14:paraId="1EA4EAC3" w14:textId="77777777">
        <w:trPr>
          <w:trHeight w:val="397"/>
          <w:jc w:val="center"/>
        </w:trPr>
        <w:tc>
          <w:tcPr>
            <w:tcW w:w="6941" w:type="dxa"/>
            <w:gridSpan w:val="2"/>
            <w:tcBorders>
              <w:top w:val="single" w:sz="4" w:space="0" w:color="auto"/>
              <w:left w:val="single" w:sz="4" w:space="0" w:color="auto"/>
              <w:bottom w:val="single" w:sz="4" w:space="0" w:color="auto"/>
              <w:right w:val="single" w:sz="4" w:space="0" w:color="auto"/>
            </w:tcBorders>
            <w:vAlign w:val="center"/>
          </w:tcPr>
          <w:p w14:paraId="6733E6ED" w14:textId="77777777" w:rsidR="00050CA8" w:rsidRPr="00B40472" w:rsidRDefault="00000000">
            <w:pPr>
              <w:pStyle w:val="NormalWeb"/>
              <w:spacing w:before="60" w:after="60" w:afterAutospacing="0" w:line="264" w:lineRule="auto"/>
              <w:jc w:val="center"/>
              <w:rPr>
                <w:rFonts w:ascii="Times New Roman" w:hAnsi="Times New Roman" w:cs="Times New Roman"/>
                <w:b/>
                <w:color w:val="000000"/>
                <w:sz w:val="26"/>
                <w:szCs w:val="26"/>
              </w:rPr>
            </w:pPr>
            <w:r w:rsidRPr="00B40472">
              <w:rPr>
                <w:rFonts w:ascii="Times New Roman" w:hAnsi="Times New Roman" w:cs="Times New Roman"/>
                <w:b/>
                <w:color w:val="000000"/>
                <w:sz w:val="26"/>
                <w:szCs w:val="26"/>
              </w:rPr>
              <w:t>Tổng điểm vòng sơ khảo</w:t>
            </w:r>
          </w:p>
        </w:tc>
        <w:tc>
          <w:tcPr>
            <w:tcW w:w="3011" w:type="dxa"/>
            <w:gridSpan w:val="5"/>
            <w:tcBorders>
              <w:top w:val="single" w:sz="4" w:space="0" w:color="auto"/>
              <w:left w:val="single" w:sz="4" w:space="0" w:color="auto"/>
              <w:bottom w:val="single" w:sz="4" w:space="0" w:color="auto"/>
              <w:right w:val="single" w:sz="4" w:space="0" w:color="auto"/>
            </w:tcBorders>
            <w:vAlign w:val="center"/>
          </w:tcPr>
          <w:p w14:paraId="4D2EFCCC" w14:textId="77777777" w:rsidR="00050CA8" w:rsidRDefault="00000000">
            <w:pPr>
              <w:pStyle w:val="NormalWeb"/>
              <w:spacing w:before="60" w:after="60" w:afterAutospacing="0" w:line="264" w:lineRule="auto"/>
              <w:jc w:val="center"/>
              <w:rPr>
                <w:rFonts w:ascii="Times New Roman" w:hAnsi="Times New Roman" w:cs="Times New Roman"/>
                <w:b/>
                <w:color w:val="000000"/>
                <w:sz w:val="26"/>
                <w:szCs w:val="26"/>
                <w:lang w:val="nl-NL"/>
              </w:rPr>
            </w:pPr>
            <w:r>
              <w:rPr>
                <w:rFonts w:ascii="Times New Roman" w:hAnsi="Times New Roman" w:cs="Times New Roman"/>
                <w:color w:val="000000"/>
                <w:sz w:val="26"/>
                <w:szCs w:val="26"/>
                <w:lang w:val="nl-NL"/>
              </w:rPr>
              <w:t>........</w:t>
            </w:r>
            <w:r>
              <w:rPr>
                <w:rFonts w:ascii="Times New Roman" w:hAnsi="Times New Roman" w:cs="Times New Roman"/>
                <w:b/>
                <w:color w:val="000000"/>
                <w:sz w:val="26"/>
                <w:szCs w:val="26"/>
                <w:lang w:val="nl-NL"/>
              </w:rPr>
              <w:t>/70</w:t>
            </w:r>
          </w:p>
        </w:tc>
      </w:tr>
    </w:tbl>
    <w:p w14:paraId="37CF0DB6" w14:textId="77777777" w:rsidR="00050CA8" w:rsidRDefault="00050CA8">
      <w:pPr>
        <w:shd w:val="clear" w:color="auto" w:fill="FFFFFF"/>
        <w:spacing w:after="120"/>
        <w:ind w:firstLine="567"/>
        <w:jc w:val="both"/>
        <w:rPr>
          <w:b/>
          <w:iCs/>
          <w:color w:val="000000"/>
          <w:spacing w:val="-6"/>
          <w:szCs w:val="28"/>
        </w:rPr>
      </w:pPr>
    </w:p>
    <w:tbl>
      <w:tblPr>
        <w:tblW w:w="0" w:type="auto"/>
        <w:tblLook w:val="04A0" w:firstRow="1" w:lastRow="0" w:firstColumn="1" w:lastColumn="0" w:noHBand="0" w:noVBand="1"/>
      </w:tblPr>
      <w:tblGrid>
        <w:gridCol w:w="6329"/>
        <w:gridCol w:w="3308"/>
      </w:tblGrid>
      <w:tr w:rsidR="00050CA8" w14:paraId="5607F56F" w14:textId="77777777">
        <w:tc>
          <w:tcPr>
            <w:tcW w:w="6329" w:type="dxa"/>
          </w:tcPr>
          <w:p w14:paraId="1D4DD4EA" w14:textId="77777777" w:rsidR="00050CA8" w:rsidRDefault="00050CA8"/>
        </w:tc>
        <w:tc>
          <w:tcPr>
            <w:tcW w:w="3308" w:type="dxa"/>
          </w:tcPr>
          <w:p w14:paraId="4DEDC7A9" w14:textId="77777777" w:rsidR="00050CA8" w:rsidRDefault="00000000">
            <w:pPr>
              <w:jc w:val="center"/>
              <w:rPr>
                <w:b/>
              </w:rPr>
            </w:pPr>
            <w:r>
              <w:rPr>
                <w:b/>
              </w:rPr>
              <w:t>GIÁM KHẢO</w:t>
            </w:r>
          </w:p>
          <w:p w14:paraId="36117024" w14:textId="77777777" w:rsidR="00050CA8" w:rsidRDefault="00000000">
            <w:pPr>
              <w:jc w:val="center"/>
              <w:rPr>
                <w:i/>
                <w:sz w:val="22"/>
                <w:szCs w:val="22"/>
              </w:rPr>
            </w:pPr>
            <w:r>
              <w:rPr>
                <w:i/>
                <w:sz w:val="22"/>
                <w:szCs w:val="22"/>
              </w:rPr>
              <w:t>(Ký và ghi rõ họ tên, chức danh)</w:t>
            </w:r>
          </w:p>
        </w:tc>
      </w:tr>
    </w:tbl>
    <w:p w14:paraId="0A5F93CC" w14:textId="77777777" w:rsidR="00050CA8" w:rsidRDefault="00050CA8">
      <w:pPr>
        <w:shd w:val="clear" w:color="auto" w:fill="FFFFFF"/>
        <w:ind w:firstLine="567"/>
        <w:rPr>
          <w:b/>
          <w:iCs/>
          <w:color w:val="000000"/>
          <w:spacing w:val="-6"/>
          <w:szCs w:val="28"/>
        </w:rPr>
      </w:pPr>
    </w:p>
    <w:p w14:paraId="0FB59EE0" w14:textId="77777777" w:rsidR="00050CA8" w:rsidRDefault="00050CA8">
      <w:pPr>
        <w:shd w:val="clear" w:color="auto" w:fill="FFFFFF"/>
        <w:ind w:firstLine="567"/>
        <w:rPr>
          <w:b/>
          <w:iCs/>
          <w:color w:val="000000"/>
          <w:spacing w:val="-6"/>
          <w:szCs w:val="28"/>
        </w:rPr>
      </w:pPr>
    </w:p>
    <w:p w14:paraId="459CBFD5" w14:textId="77777777" w:rsidR="00050CA8" w:rsidRDefault="00050CA8">
      <w:pPr>
        <w:shd w:val="clear" w:color="auto" w:fill="FFFFFF"/>
        <w:ind w:firstLine="567"/>
        <w:rPr>
          <w:b/>
          <w:iCs/>
          <w:color w:val="000000"/>
          <w:spacing w:val="-6"/>
          <w:szCs w:val="28"/>
        </w:rPr>
      </w:pPr>
    </w:p>
    <w:p w14:paraId="29781AA8" w14:textId="77777777" w:rsidR="00050CA8" w:rsidRDefault="00050CA8">
      <w:pPr>
        <w:shd w:val="clear" w:color="auto" w:fill="FFFFFF"/>
        <w:ind w:firstLine="567"/>
        <w:rPr>
          <w:b/>
          <w:iCs/>
          <w:color w:val="000000"/>
          <w:spacing w:val="-6"/>
          <w:szCs w:val="28"/>
        </w:rPr>
      </w:pPr>
    </w:p>
    <w:p w14:paraId="7FA3756C" w14:textId="77777777" w:rsidR="00050CA8" w:rsidRDefault="00050CA8">
      <w:pPr>
        <w:shd w:val="clear" w:color="auto" w:fill="FFFFFF"/>
        <w:ind w:firstLine="567"/>
        <w:rPr>
          <w:b/>
          <w:iCs/>
          <w:color w:val="000000"/>
          <w:spacing w:val="-6"/>
          <w:szCs w:val="28"/>
        </w:rPr>
      </w:pPr>
    </w:p>
    <w:p w14:paraId="3CDC9AA2" w14:textId="77777777" w:rsidR="00050CA8" w:rsidRDefault="00050CA8">
      <w:pPr>
        <w:shd w:val="clear" w:color="auto" w:fill="FFFFFF"/>
        <w:ind w:firstLine="567"/>
        <w:rPr>
          <w:b/>
          <w:iCs/>
          <w:color w:val="000000"/>
          <w:spacing w:val="-6"/>
          <w:szCs w:val="28"/>
        </w:rPr>
      </w:pPr>
    </w:p>
    <w:p w14:paraId="76250FFD" w14:textId="77777777" w:rsidR="00050CA8" w:rsidRDefault="00050CA8">
      <w:pPr>
        <w:shd w:val="clear" w:color="auto" w:fill="FFFFFF"/>
        <w:ind w:firstLine="567"/>
        <w:rPr>
          <w:b/>
          <w:iCs/>
          <w:color w:val="000000"/>
          <w:spacing w:val="-6"/>
          <w:szCs w:val="28"/>
        </w:rPr>
      </w:pPr>
    </w:p>
    <w:p w14:paraId="06E366A2" w14:textId="77777777" w:rsidR="00050CA8" w:rsidRDefault="00050CA8">
      <w:pPr>
        <w:shd w:val="clear" w:color="auto" w:fill="FFFFFF"/>
        <w:ind w:firstLine="567"/>
        <w:rPr>
          <w:b/>
          <w:iCs/>
          <w:color w:val="000000"/>
          <w:spacing w:val="-6"/>
          <w:szCs w:val="28"/>
        </w:rPr>
      </w:pPr>
    </w:p>
    <w:p w14:paraId="5CE502EE" w14:textId="77777777" w:rsidR="00050CA8" w:rsidRDefault="00050CA8">
      <w:pPr>
        <w:shd w:val="clear" w:color="auto" w:fill="FFFFFF"/>
        <w:ind w:firstLine="567"/>
        <w:rPr>
          <w:b/>
          <w:iCs/>
          <w:color w:val="000000"/>
          <w:spacing w:val="-6"/>
          <w:szCs w:val="28"/>
        </w:rPr>
      </w:pPr>
    </w:p>
    <w:p w14:paraId="58AE597F" w14:textId="77777777" w:rsidR="00050CA8" w:rsidRDefault="00050CA8">
      <w:pPr>
        <w:shd w:val="clear" w:color="auto" w:fill="FFFFFF"/>
        <w:ind w:firstLine="567"/>
        <w:rPr>
          <w:b/>
          <w:iCs/>
          <w:color w:val="000000"/>
          <w:spacing w:val="-6"/>
          <w:szCs w:val="28"/>
        </w:rPr>
      </w:pPr>
    </w:p>
    <w:p w14:paraId="33AC52B3" w14:textId="77777777" w:rsidR="00050CA8" w:rsidRDefault="00050CA8">
      <w:pPr>
        <w:shd w:val="clear" w:color="auto" w:fill="FFFFFF"/>
        <w:ind w:firstLine="567"/>
        <w:rPr>
          <w:b/>
          <w:iCs/>
          <w:color w:val="000000"/>
          <w:spacing w:val="-6"/>
          <w:szCs w:val="28"/>
        </w:rPr>
      </w:pPr>
    </w:p>
    <w:p w14:paraId="74ED76A4" w14:textId="77777777" w:rsidR="00050CA8" w:rsidRDefault="00050CA8">
      <w:pPr>
        <w:shd w:val="clear" w:color="auto" w:fill="FFFFFF"/>
        <w:ind w:firstLine="567"/>
        <w:rPr>
          <w:b/>
          <w:iCs/>
          <w:color w:val="000000"/>
          <w:spacing w:val="-6"/>
          <w:szCs w:val="28"/>
        </w:rPr>
      </w:pPr>
    </w:p>
    <w:p w14:paraId="54ED54B5" w14:textId="77777777" w:rsidR="00050CA8" w:rsidRDefault="00050CA8">
      <w:pPr>
        <w:shd w:val="clear" w:color="auto" w:fill="FFFFFF"/>
        <w:ind w:firstLine="567"/>
        <w:rPr>
          <w:b/>
          <w:iCs/>
          <w:color w:val="000000"/>
          <w:spacing w:val="-6"/>
          <w:szCs w:val="28"/>
        </w:rPr>
      </w:pPr>
    </w:p>
    <w:p w14:paraId="2FD78995" w14:textId="77777777" w:rsidR="00050CA8" w:rsidRDefault="00050CA8">
      <w:pPr>
        <w:shd w:val="clear" w:color="auto" w:fill="FFFFFF"/>
        <w:ind w:firstLine="567"/>
        <w:rPr>
          <w:b/>
          <w:iCs/>
          <w:color w:val="000000"/>
          <w:spacing w:val="-6"/>
          <w:szCs w:val="28"/>
        </w:rPr>
      </w:pPr>
    </w:p>
    <w:p w14:paraId="7AC5ED32" w14:textId="77777777" w:rsidR="00050CA8" w:rsidRDefault="00050CA8">
      <w:pPr>
        <w:shd w:val="clear" w:color="auto" w:fill="FFFFFF"/>
        <w:ind w:firstLine="567"/>
        <w:rPr>
          <w:b/>
          <w:iCs/>
          <w:color w:val="000000"/>
          <w:spacing w:val="-6"/>
          <w:szCs w:val="28"/>
        </w:rPr>
      </w:pPr>
    </w:p>
    <w:p w14:paraId="16298FBA" w14:textId="77777777" w:rsidR="00050CA8" w:rsidRDefault="00050CA8">
      <w:pPr>
        <w:shd w:val="clear" w:color="auto" w:fill="FFFFFF"/>
        <w:ind w:firstLine="567"/>
        <w:rPr>
          <w:b/>
          <w:iCs/>
          <w:color w:val="000000"/>
          <w:spacing w:val="-6"/>
          <w:szCs w:val="28"/>
        </w:rPr>
      </w:pPr>
    </w:p>
    <w:p w14:paraId="537B9016" w14:textId="77777777" w:rsidR="00050CA8" w:rsidRDefault="00050CA8">
      <w:pPr>
        <w:shd w:val="clear" w:color="auto" w:fill="FFFFFF"/>
        <w:ind w:firstLine="567"/>
        <w:rPr>
          <w:b/>
          <w:iCs/>
          <w:color w:val="000000"/>
          <w:spacing w:val="-6"/>
          <w:szCs w:val="28"/>
        </w:rPr>
      </w:pPr>
    </w:p>
    <w:p w14:paraId="46537AB4" w14:textId="77777777" w:rsidR="00050CA8" w:rsidRDefault="00050CA8">
      <w:pPr>
        <w:shd w:val="clear" w:color="auto" w:fill="FFFFFF"/>
        <w:ind w:firstLine="567"/>
        <w:rPr>
          <w:b/>
          <w:iCs/>
          <w:color w:val="000000"/>
          <w:spacing w:val="-6"/>
          <w:szCs w:val="28"/>
        </w:rPr>
      </w:pPr>
    </w:p>
    <w:p w14:paraId="0B9715A6" w14:textId="77777777" w:rsidR="00050CA8" w:rsidRDefault="00050CA8">
      <w:pPr>
        <w:shd w:val="clear" w:color="auto" w:fill="FFFFFF"/>
        <w:ind w:firstLine="567"/>
        <w:rPr>
          <w:b/>
          <w:iCs/>
          <w:color w:val="000000"/>
          <w:spacing w:val="-6"/>
          <w:szCs w:val="28"/>
        </w:rPr>
      </w:pPr>
    </w:p>
    <w:p w14:paraId="3E263501" w14:textId="77777777" w:rsidR="00050CA8" w:rsidRDefault="00050CA8">
      <w:pPr>
        <w:shd w:val="clear" w:color="auto" w:fill="FFFFFF"/>
        <w:ind w:firstLine="567"/>
        <w:rPr>
          <w:b/>
          <w:iCs/>
          <w:color w:val="000000"/>
          <w:spacing w:val="-6"/>
          <w:szCs w:val="28"/>
        </w:rPr>
      </w:pPr>
    </w:p>
    <w:p w14:paraId="5ACC4DF0" w14:textId="77777777" w:rsidR="00050CA8" w:rsidRDefault="00050CA8">
      <w:pPr>
        <w:shd w:val="clear" w:color="auto" w:fill="FFFFFF"/>
        <w:ind w:firstLine="567"/>
        <w:rPr>
          <w:b/>
          <w:iCs/>
          <w:color w:val="000000"/>
          <w:spacing w:val="-6"/>
          <w:szCs w:val="28"/>
        </w:rPr>
      </w:pPr>
    </w:p>
    <w:p w14:paraId="6AD6E393" w14:textId="77777777" w:rsidR="00050CA8" w:rsidRDefault="00050CA8">
      <w:pPr>
        <w:shd w:val="clear" w:color="auto" w:fill="FFFFFF"/>
        <w:ind w:firstLine="567"/>
        <w:rPr>
          <w:b/>
          <w:iCs/>
          <w:color w:val="000000"/>
          <w:spacing w:val="-6"/>
          <w:szCs w:val="28"/>
        </w:rPr>
      </w:pPr>
    </w:p>
    <w:p w14:paraId="50E5741D" w14:textId="77777777" w:rsidR="00050CA8" w:rsidRDefault="00050CA8">
      <w:pPr>
        <w:shd w:val="clear" w:color="auto" w:fill="FFFFFF"/>
        <w:ind w:firstLine="567"/>
        <w:rPr>
          <w:b/>
          <w:iCs/>
          <w:color w:val="000000"/>
          <w:spacing w:val="-6"/>
          <w:szCs w:val="28"/>
        </w:rPr>
      </w:pPr>
    </w:p>
    <w:p w14:paraId="0DA4642A" w14:textId="77777777" w:rsidR="00050CA8" w:rsidRDefault="00050CA8">
      <w:pPr>
        <w:shd w:val="clear" w:color="auto" w:fill="FFFFFF"/>
        <w:ind w:firstLine="567"/>
        <w:rPr>
          <w:b/>
          <w:iCs/>
          <w:color w:val="000000"/>
          <w:spacing w:val="-6"/>
          <w:szCs w:val="28"/>
        </w:rPr>
      </w:pPr>
    </w:p>
    <w:p w14:paraId="76A35ABF" w14:textId="77777777" w:rsidR="00050CA8" w:rsidRDefault="00050CA8">
      <w:pPr>
        <w:shd w:val="clear" w:color="auto" w:fill="FFFFFF"/>
        <w:ind w:firstLine="567"/>
        <w:rPr>
          <w:b/>
          <w:iCs/>
          <w:color w:val="000000"/>
          <w:spacing w:val="-6"/>
          <w:szCs w:val="28"/>
        </w:rPr>
      </w:pPr>
    </w:p>
    <w:p w14:paraId="73DD5A21" w14:textId="77777777" w:rsidR="00050CA8" w:rsidRDefault="00050CA8">
      <w:pPr>
        <w:shd w:val="clear" w:color="auto" w:fill="FFFFFF"/>
        <w:ind w:firstLine="567"/>
        <w:rPr>
          <w:b/>
          <w:iCs/>
          <w:color w:val="000000"/>
          <w:spacing w:val="-6"/>
          <w:szCs w:val="28"/>
        </w:rPr>
      </w:pPr>
    </w:p>
    <w:p w14:paraId="0DD790DD" w14:textId="77777777" w:rsidR="00050CA8" w:rsidRDefault="00050CA8">
      <w:pPr>
        <w:shd w:val="clear" w:color="auto" w:fill="FFFFFF"/>
        <w:ind w:firstLine="567"/>
        <w:rPr>
          <w:b/>
          <w:iCs/>
          <w:color w:val="000000"/>
          <w:spacing w:val="-6"/>
          <w:szCs w:val="28"/>
        </w:rPr>
      </w:pPr>
    </w:p>
    <w:p w14:paraId="21DD1EEA" w14:textId="77777777" w:rsidR="00050CA8" w:rsidRDefault="00050CA8">
      <w:pPr>
        <w:shd w:val="clear" w:color="auto" w:fill="FFFFFF"/>
        <w:ind w:firstLine="567"/>
        <w:rPr>
          <w:b/>
          <w:iCs/>
          <w:color w:val="000000"/>
          <w:spacing w:val="-6"/>
          <w:szCs w:val="28"/>
        </w:rPr>
      </w:pPr>
    </w:p>
    <w:p w14:paraId="3AF7CC6D" w14:textId="77777777" w:rsidR="00050CA8" w:rsidRDefault="00050CA8">
      <w:pPr>
        <w:shd w:val="clear" w:color="auto" w:fill="FFFFFF"/>
        <w:ind w:firstLine="567"/>
        <w:rPr>
          <w:b/>
          <w:iCs/>
          <w:color w:val="000000"/>
          <w:spacing w:val="-6"/>
          <w:szCs w:val="28"/>
        </w:rPr>
      </w:pPr>
    </w:p>
    <w:p w14:paraId="4F6A4E22" w14:textId="77777777" w:rsidR="00050CA8" w:rsidRDefault="00050CA8">
      <w:pPr>
        <w:shd w:val="clear" w:color="auto" w:fill="FFFFFF"/>
        <w:ind w:firstLine="567"/>
        <w:rPr>
          <w:b/>
          <w:iCs/>
          <w:color w:val="000000"/>
          <w:spacing w:val="-6"/>
          <w:szCs w:val="28"/>
        </w:rPr>
      </w:pPr>
    </w:p>
    <w:p w14:paraId="3C4454B4" w14:textId="77777777" w:rsidR="00050CA8" w:rsidRDefault="00050CA8">
      <w:pPr>
        <w:shd w:val="clear" w:color="auto" w:fill="FFFFFF"/>
        <w:ind w:firstLine="567"/>
        <w:rPr>
          <w:b/>
          <w:iCs/>
          <w:color w:val="000000"/>
          <w:spacing w:val="-6"/>
          <w:szCs w:val="28"/>
        </w:rPr>
      </w:pPr>
    </w:p>
    <w:p w14:paraId="24725BE1" w14:textId="77777777" w:rsidR="00050CA8" w:rsidRDefault="00050CA8">
      <w:pPr>
        <w:shd w:val="clear" w:color="auto" w:fill="FFFFFF"/>
        <w:ind w:firstLine="567"/>
        <w:rPr>
          <w:b/>
          <w:iCs/>
          <w:color w:val="000000"/>
          <w:spacing w:val="-6"/>
          <w:szCs w:val="28"/>
        </w:rPr>
      </w:pPr>
    </w:p>
    <w:p w14:paraId="523B7C16" w14:textId="77777777" w:rsidR="00050CA8" w:rsidRDefault="00050CA8">
      <w:pPr>
        <w:shd w:val="clear" w:color="auto" w:fill="FFFFFF"/>
        <w:ind w:firstLine="567"/>
        <w:rPr>
          <w:b/>
          <w:iCs/>
          <w:color w:val="000000"/>
          <w:spacing w:val="-6"/>
          <w:szCs w:val="28"/>
        </w:rPr>
        <w:sectPr w:rsidR="00050CA8">
          <w:footerReference w:type="even" r:id="rId15"/>
          <w:footerReference w:type="default" r:id="rId16"/>
          <w:endnotePr>
            <w:numFmt w:val="decimal"/>
          </w:endnotePr>
          <w:pgSz w:w="11906" w:h="16838"/>
          <w:pgMar w:top="851" w:right="851" w:bottom="851" w:left="1418" w:header="624" w:footer="497" w:gutter="0"/>
          <w:cols w:space="720"/>
          <w:titlePg/>
        </w:sectPr>
      </w:pPr>
    </w:p>
    <w:tbl>
      <w:tblPr>
        <w:tblW w:w="10157" w:type="dxa"/>
        <w:tblInd w:w="-210" w:type="dxa"/>
        <w:tblLook w:val="04A0" w:firstRow="1" w:lastRow="0" w:firstColumn="1" w:lastColumn="0" w:noHBand="0" w:noVBand="1"/>
      </w:tblPr>
      <w:tblGrid>
        <w:gridCol w:w="4386"/>
        <w:gridCol w:w="5771"/>
      </w:tblGrid>
      <w:tr w:rsidR="00050CA8" w:rsidRPr="009C3D4C" w14:paraId="5E886B7A" w14:textId="77777777">
        <w:trPr>
          <w:trHeight w:val="567"/>
        </w:trPr>
        <w:tc>
          <w:tcPr>
            <w:tcW w:w="4386" w:type="dxa"/>
          </w:tcPr>
          <w:p w14:paraId="4F143E6B" w14:textId="77777777" w:rsidR="00050CA8" w:rsidRPr="009C3D4C" w:rsidRDefault="00000000">
            <w:pPr>
              <w:widowControl w:val="0"/>
              <w:ind w:left="-108"/>
              <w:jc w:val="center"/>
              <w:rPr>
                <w:bCs/>
                <w:sz w:val="26"/>
                <w:szCs w:val="26"/>
              </w:rPr>
            </w:pPr>
            <w:r w:rsidRPr="009C3D4C">
              <w:rPr>
                <w:bCs/>
                <w:sz w:val="26"/>
                <w:szCs w:val="26"/>
              </w:rPr>
              <w:lastRenderedPageBreak/>
              <w:t>UBND TỈNH LẠNG SƠN</w:t>
            </w:r>
          </w:p>
          <w:p w14:paraId="56AB7453" w14:textId="77777777" w:rsidR="00050CA8" w:rsidRPr="009C3D4C" w:rsidRDefault="00000000">
            <w:pPr>
              <w:widowControl w:val="0"/>
              <w:ind w:left="-108"/>
              <w:jc w:val="center"/>
              <w:rPr>
                <w:b/>
                <w:bCs/>
                <w:sz w:val="26"/>
                <w:szCs w:val="26"/>
              </w:rPr>
            </w:pPr>
            <w:r w:rsidRPr="009C3D4C">
              <w:rPr>
                <w:b/>
                <w:bCs/>
                <w:sz w:val="26"/>
                <w:szCs w:val="26"/>
              </w:rPr>
              <w:t xml:space="preserve">BAN TỔ CHỨC </w:t>
            </w:r>
            <w:r>
              <w:rPr>
                <w:b/>
                <w:bCs/>
                <w:sz w:val="26"/>
                <w:szCs w:val="26"/>
                <w:lang w:val="vi-VN"/>
              </w:rPr>
              <w:t>CUỘC THI</w:t>
            </w:r>
            <w:r w:rsidRPr="009C3D4C">
              <w:rPr>
                <w:b/>
                <w:bCs/>
                <w:sz w:val="26"/>
                <w:szCs w:val="26"/>
              </w:rPr>
              <w:t xml:space="preserve"> </w:t>
            </w:r>
          </w:p>
          <w:p w14:paraId="0A9A6BBF" w14:textId="77777777" w:rsidR="00050CA8" w:rsidRDefault="00000000">
            <w:pPr>
              <w:widowControl w:val="0"/>
              <w:ind w:left="-108"/>
              <w:jc w:val="center"/>
              <w:rPr>
                <w:b/>
                <w:szCs w:val="28"/>
                <w:lang w:val="sv-SE"/>
              </w:rPr>
            </w:pPr>
            <w:r>
              <w:rPr>
                <w:b/>
                <w:bCs/>
                <w:sz w:val="26"/>
                <w:szCs w:val="26"/>
                <w:lang w:val="sv-SE"/>
              </w:rPr>
              <w:t>KHỞI NGHIỆP SÁNG TẠO</w:t>
            </w:r>
            <w:r>
              <w:rPr>
                <w:b/>
                <w:bCs/>
                <w:szCs w:val="28"/>
                <w:lang w:val="sv-SE"/>
              </w:rPr>
              <w:t xml:space="preserve"> </w:t>
            </w:r>
          </w:p>
        </w:tc>
        <w:tc>
          <w:tcPr>
            <w:tcW w:w="5771" w:type="dxa"/>
          </w:tcPr>
          <w:p w14:paraId="61243ED3" w14:textId="77777777" w:rsidR="00050CA8" w:rsidRDefault="00000000">
            <w:pPr>
              <w:widowControl w:val="0"/>
              <w:ind w:left="-108" w:right="-86"/>
              <w:jc w:val="center"/>
              <w:rPr>
                <w:b/>
                <w:sz w:val="26"/>
                <w:szCs w:val="26"/>
                <w:lang w:val="sv-SE"/>
              </w:rPr>
            </w:pPr>
            <w:r>
              <w:rPr>
                <w:b/>
                <w:sz w:val="26"/>
                <w:szCs w:val="26"/>
                <w:lang w:val="sv-SE"/>
              </w:rPr>
              <w:t>CỘNG HÒA XÃ HỘI CHỦ NGHĨA VIỆT NAM</w:t>
            </w:r>
          </w:p>
          <w:p w14:paraId="468B0695" w14:textId="77777777" w:rsidR="00050CA8" w:rsidRPr="009C3D4C" w:rsidRDefault="00000000">
            <w:pPr>
              <w:widowControl w:val="0"/>
              <w:jc w:val="center"/>
              <w:rPr>
                <w:b/>
                <w:szCs w:val="28"/>
                <w:lang w:val="sv-SE"/>
              </w:rPr>
            </w:pPr>
            <w:r>
              <w:rPr>
                <w:noProof/>
              </w:rPr>
              <mc:AlternateContent>
                <mc:Choice Requires="wpg">
                  <w:drawing>
                    <wp:anchor distT="0" distB="0" distL="114300" distR="114300" simplePos="0" relativeHeight="251658256" behindDoc="0" locked="0" layoutInCell="1" allowOverlap="1" wp14:anchorId="12673608" wp14:editId="1C909D30">
                      <wp:simplePos x="0" y="0"/>
                      <wp:positionH relativeFrom="column">
                        <wp:posOffset>675640</wp:posOffset>
                      </wp:positionH>
                      <wp:positionV relativeFrom="paragraph">
                        <wp:posOffset>242570</wp:posOffset>
                      </wp:positionV>
                      <wp:extent cx="2160270" cy="0"/>
                      <wp:effectExtent l="0" t="0" r="0" b="0"/>
                      <wp:wrapNone/>
                      <wp:docPr id="16" name="_x0000_s2091"/>
                      <wp:cNvGraphicFramePr/>
                      <a:graphic xmlns:a="http://schemas.openxmlformats.org/drawingml/2006/main">
                        <a:graphicData uri="http://schemas.microsoft.com/office/word/2010/wordprocessingShape">
                          <wps:wsp>
                            <wps:cNvCnPr/>
                            <wps:spPr bwMode="auto">
                              <a:xfrm>
                                <a:off x="675640" y="242570"/>
                                <a:ext cx="2160270" cy="0"/>
                              </a:xfrm>
                              <a:prstGeom prst="line">
                                <a:avLst/>
                              </a:prstGeom>
                              <a:solidFill>
                                <a:srgbClr val="FFFFFF"/>
                              </a:solidFill>
                              <a:ln>
                                <a:solidFill>
                                  <a:srgbClr val="000000"/>
                                </a:solidFill>
                              </a:ln>
                            </wps:spPr>
                            <wps:bodyPr/>
                          </wps:wsp>
                        </a:graphicData>
                      </a:graphic>
                    </wp:anchor>
                  </w:drawing>
                </mc:Choice>
                <mc:Fallback xmlns:a="http://schemas.openxmlformats.org/drawingml/2006/main" xmlns:w16sdtfl="http://schemas.microsoft.com/office/word/2024/wordml/sdtformatlock" xmlns:w16du="http://schemas.microsoft.com/office/word/2023/wordml/word16du">
                  <w:pict>
                    <v:line id="shape 15" o:spid="_x0000_s15" style="position:absolute;left:0;text-align:left;z-index:251658256;mso-wrap-distance-left:9.00pt;mso-wrap-distance-top:0.00pt;mso-wrap-distance-right:9.00pt;mso-wrap-distance-bottom:0.00pt;visibility:visible;" from="53.2pt,19.1pt" to="223.3pt,19.1pt" fillcolor="#FFFFFF" strokecolor="#000000"/>
                  </w:pict>
                </mc:Fallback>
              </mc:AlternateContent>
            </w:r>
            <w:r w:rsidRPr="009C3D4C">
              <w:rPr>
                <w:b/>
                <w:szCs w:val="28"/>
                <w:lang w:val="sv-SE"/>
              </w:rPr>
              <w:t>Độc lập - Tự do - Hạnh phúc</w:t>
            </w:r>
          </w:p>
        </w:tc>
      </w:tr>
    </w:tbl>
    <w:p w14:paraId="32900FFF" w14:textId="77777777" w:rsidR="00050CA8" w:rsidRPr="009C3D4C" w:rsidRDefault="00000000">
      <w:pPr>
        <w:shd w:val="clear" w:color="auto" w:fill="FFFFFF"/>
        <w:ind w:firstLine="567"/>
        <w:jc w:val="center"/>
        <w:rPr>
          <w:b/>
          <w:iCs/>
          <w:color w:val="000000"/>
          <w:spacing w:val="-6"/>
          <w:szCs w:val="28"/>
          <w:lang w:val="sv-SE"/>
        </w:rPr>
      </w:pPr>
      <w:r>
        <w:rPr>
          <w:noProof/>
        </w:rPr>
        <mc:AlternateContent>
          <mc:Choice Requires="wpg">
            <w:drawing>
              <wp:anchor distT="0" distB="0" distL="114300" distR="114300" simplePos="0" relativeHeight="251658255" behindDoc="0" locked="0" layoutInCell="1" allowOverlap="1" wp14:anchorId="72EAEA77" wp14:editId="3931C1A1">
                <wp:simplePos x="0" y="0"/>
                <wp:positionH relativeFrom="column">
                  <wp:posOffset>460375</wp:posOffset>
                </wp:positionH>
                <wp:positionV relativeFrom="paragraph">
                  <wp:posOffset>44450</wp:posOffset>
                </wp:positionV>
                <wp:extent cx="1464945" cy="0"/>
                <wp:effectExtent l="0" t="0" r="0" b="0"/>
                <wp:wrapNone/>
                <wp:docPr id="17" name="_x0000_s2090"/>
                <wp:cNvGraphicFramePr/>
                <a:graphic xmlns:a="http://schemas.openxmlformats.org/drawingml/2006/main">
                  <a:graphicData uri="http://schemas.microsoft.com/office/word/2010/wordprocessingShape">
                    <wps:wsp>
                      <wps:cNvCnPr/>
                      <wps:spPr bwMode="auto">
                        <a:xfrm>
                          <a:off x="460375" y="44450"/>
                          <a:ext cx="1464945" cy="0"/>
                        </a:xfrm>
                        <a:prstGeom prst="line">
                          <a:avLst/>
                        </a:prstGeom>
                        <a:solidFill>
                          <a:srgbClr val="FFFFFF"/>
                        </a:solidFill>
                        <a:ln>
                          <a:solidFill>
                            <a:srgbClr val="000000"/>
                          </a:solidFill>
                        </a:ln>
                      </wps:spPr>
                      <wps:bodyPr/>
                    </wps:wsp>
                  </a:graphicData>
                </a:graphic>
              </wp:anchor>
            </w:drawing>
          </mc:Choice>
          <mc:Fallback xmlns:a="http://schemas.openxmlformats.org/drawingml/2006/main" xmlns:w16sdtfl="http://schemas.microsoft.com/office/word/2024/wordml/sdtformatlock" xmlns:w16du="http://schemas.microsoft.com/office/word/2023/wordml/word16du">
            <w:pict>
              <v:line id="shape 16" o:spid="_x0000_s16" style="position:absolute;left:0;text-align:left;z-index:251658255;mso-wrap-distance-left:9.00pt;mso-wrap-distance-top:0.00pt;mso-wrap-distance-right:9.00pt;mso-wrap-distance-bottom:0.00pt;visibility:visible;" from="36.2pt,3.5pt" to="151.6pt,3.5pt" fillcolor="#FFFFFF" strokecolor="#000000"/>
            </w:pict>
          </mc:Fallback>
        </mc:AlternateContent>
      </w:r>
    </w:p>
    <w:p w14:paraId="5BC279F5" w14:textId="77777777" w:rsidR="00050CA8" w:rsidRPr="009C3D4C" w:rsidRDefault="00000000">
      <w:pPr>
        <w:shd w:val="clear" w:color="auto" w:fill="FFFFFF"/>
        <w:ind w:firstLine="567"/>
        <w:jc w:val="center"/>
        <w:rPr>
          <w:b/>
          <w:iCs/>
          <w:color w:val="000000"/>
          <w:spacing w:val="-6"/>
          <w:szCs w:val="28"/>
          <w:lang w:val="sv-SE"/>
        </w:rPr>
      </w:pPr>
      <w:r w:rsidRPr="009C3D4C">
        <w:rPr>
          <w:b/>
          <w:iCs/>
          <w:color w:val="000000"/>
          <w:spacing w:val="-6"/>
          <w:szCs w:val="28"/>
          <w:lang w:val="sv-SE"/>
        </w:rPr>
        <w:t xml:space="preserve">PHIẾU CHẤM ĐIỂM </w:t>
      </w:r>
    </w:p>
    <w:p w14:paraId="4ECDA16A" w14:textId="77777777" w:rsidR="00050CA8" w:rsidRPr="009C3D4C" w:rsidRDefault="00000000">
      <w:pPr>
        <w:jc w:val="center"/>
        <w:rPr>
          <w:b/>
          <w:lang w:val="sv-SE"/>
        </w:rPr>
      </w:pPr>
      <w:r w:rsidRPr="009C3D4C">
        <w:rPr>
          <w:b/>
          <w:lang w:val="sv-SE"/>
        </w:rPr>
        <w:t xml:space="preserve">Hồ sơ dự thi Cuộc thi Khởi nghiệp sáng tạo tỉnh Lạng Sơn năm </w:t>
      </w:r>
      <w:r>
        <w:rPr>
          <w:b/>
          <w:lang w:val="vi-VN"/>
        </w:rPr>
        <w:t>202</w:t>
      </w:r>
      <w:r w:rsidRPr="009C3D4C">
        <w:rPr>
          <w:b/>
          <w:lang w:val="sv-SE"/>
        </w:rPr>
        <w:t>6</w:t>
      </w:r>
    </w:p>
    <w:p w14:paraId="41B6518D" w14:textId="77777777" w:rsidR="00050CA8" w:rsidRPr="009C3D4C" w:rsidRDefault="00000000">
      <w:pPr>
        <w:shd w:val="clear" w:color="auto" w:fill="FFFFFF"/>
        <w:spacing w:after="240"/>
        <w:ind w:firstLine="567"/>
        <w:jc w:val="center"/>
        <w:rPr>
          <w:i/>
          <w:iCs/>
          <w:color w:val="000000"/>
          <w:spacing w:val="-6"/>
          <w:szCs w:val="28"/>
          <w:lang w:val="sv-SE"/>
        </w:rPr>
      </w:pPr>
      <w:r w:rsidRPr="009C3D4C">
        <w:rPr>
          <w:i/>
          <w:iCs/>
          <w:color w:val="000000"/>
          <w:spacing w:val="-6"/>
          <w:szCs w:val="28"/>
          <w:lang w:val="sv-SE"/>
        </w:rPr>
        <w:t xml:space="preserve"> (Vòng chung khảo)</w:t>
      </w:r>
    </w:p>
    <w:p w14:paraId="0A63533C" w14:textId="77777777" w:rsidR="00050CA8" w:rsidRPr="009C3D4C" w:rsidRDefault="00000000">
      <w:pPr>
        <w:shd w:val="clear" w:color="auto" w:fill="FFFFFF"/>
        <w:spacing w:after="120"/>
        <w:ind w:firstLine="567"/>
        <w:jc w:val="both"/>
        <w:rPr>
          <w:b/>
          <w:iCs/>
          <w:color w:val="000000"/>
          <w:spacing w:val="-6"/>
          <w:szCs w:val="28"/>
          <w:lang w:val="sv-SE"/>
        </w:rPr>
      </w:pPr>
      <w:r w:rsidRPr="009C3D4C">
        <w:rPr>
          <w:b/>
          <w:iCs/>
          <w:color w:val="000000"/>
          <w:spacing w:val="-6"/>
          <w:szCs w:val="28"/>
          <w:lang w:val="sv-SE"/>
        </w:rPr>
        <w:t>1. Thông tin về hồ sơ dự thi</w:t>
      </w:r>
    </w:p>
    <w:p w14:paraId="1F7CE370" w14:textId="77777777" w:rsidR="00050CA8" w:rsidRPr="009C3D4C" w:rsidRDefault="00000000">
      <w:pPr>
        <w:shd w:val="clear" w:color="auto" w:fill="FFFFFF"/>
        <w:spacing w:after="120"/>
        <w:ind w:firstLine="567"/>
        <w:jc w:val="both"/>
        <w:rPr>
          <w:iCs/>
          <w:color w:val="000000"/>
          <w:spacing w:val="-6"/>
          <w:szCs w:val="28"/>
          <w:lang w:val="sv-SE"/>
        </w:rPr>
      </w:pPr>
      <w:r w:rsidRPr="009C3D4C">
        <w:rPr>
          <w:iCs/>
          <w:color w:val="000000"/>
          <w:spacing w:val="-6"/>
          <w:szCs w:val="28"/>
          <w:lang w:val="sv-SE"/>
        </w:rPr>
        <w:t>- Tên cá nhân/nhóm cá nhân/tổ chức:………………………………………………</w:t>
      </w:r>
    </w:p>
    <w:p w14:paraId="152E13D6" w14:textId="77777777" w:rsidR="00050CA8" w:rsidRPr="009C3D4C" w:rsidRDefault="00000000">
      <w:pPr>
        <w:shd w:val="clear" w:color="auto" w:fill="FFFFFF"/>
        <w:spacing w:after="120"/>
        <w:jc w:val="both"/>
        <w:rPr>
          <w:iCs/>
          <w:color w:val="000000"/>
          <w:spacing w:val="-6"/>
          <w:szCs w:val="28"/>
          <w:lang w:val="sv-SE"/>
        </w:rPr>
      </w:pPr>
      <w:r w:rsidRPr="009C3D4C">
        <w:rPr>
          <w:iCs/>
          <w:color w:val="000000"/>
          <w:spacing w:val="-6"/>
          <w:szCs w:val="28"/>
          <w:lang w:val="sv-SE"/>
        </w:rPr>
        <w:t>……..……………………….……………………………………………………………</w:t>
      </w:r>
    </w:p>
    <w:p w14:paraId="23BBAB8C" w14:textId="77777777" w:rsidR="00050CA8" w:rsidRPr="009C3D4C" w:rsidRDefault="00000000">
      <w:pPr>
        <w:shd w:val="clear" w:color="auto" w:fill="FFFFFF"/>
        <w:spacing w:after="120"/>
        <w:ind w:firstLine="567"/>
        <w:jc w:val="both"/>
        <w:rPr>
          <w:iCs/>
          <w:color w:val="000000"/>
          <w:spacing w:val="-6"/>
          <w:szCs w:val="28"/>
          <w:lang w:val="sv-SE"/>
        </w:rPr>
      </w:pPr>
      <w:r w:rsidRPr="009C3D4C">
        <w:rPr>
          <w:iCs/>
          <w:color w:val="000000"/>
          <w:spacing w:val="-6"/>
          <w:szCs w:val="28"/>
          <w:lang w:val="sv-SE"/>
        </w:rPr>
        <w:t xml:space="preserve">- Tên </w:t>
      </w:r>
      <w:r w:rsidRPr="009C3D4C">
        <w:rPr>
          <w:b/>
          <w:szCs w:val="28"/>
          <w:lang w:val="sv-SE"/>
        </w:rPr>
        <w:t xml:space="preserve">ý </w:t>
      </w:r>
      <w:r w:rsidRPr="009C3D4C">
        <w:rPr>
          <w:szCs w:val="28"/>
          <w:lang w:val="sv-SE"/>
        </w:rPr>
        <w:t>tưởng/dự án/mô hình</w:t>
      </w:r>
      <w:r w:rsidRPr="009C3D4C">
        <w:rPr>
          <w:iCs/>
          <w:color w:val="000000"/>
          <w:spacing w:val="-6"/>
          <w:szCs w:val="28"/>
          <w:lang w:val="sv-SE"/>
        </w:rPr>
        <w:t>:………………………………...……………………</w:t>
      </w:r>
    </w:p>
    <w:p w14:paraId="71B0D32D" w14:textId="77777777" w:rsidR="00050CA8" w:rsidRDefault="00000000">
      <w:pPr>
        <w:shd w:val="clear" w:color="auto" w:fill="FFFFFF"/>
        <w:spacing w:after="120"/>
        <w:jc w:val="both"/>
        <w:rPr>
          <w:iCs/>
          <w:color w:val="000000"/>
          <w:spacing w:val="-6"/>
          <w:szCs w:val="28"/>
        </w:rPr>
      </w:pPr>
      <w:r>
        <w:rPr>
          <w:iCs/>
          <w:color w:val="000000"/>
          <w:spacing w:val="-6"/>
          <w:szCs w:val="28"/>
        </w:rPr>
        <w:t>……..……………………….……………………………………………………………</w:t>
      </w:r>
    </w:p>
    <w:p w14:paraId="27A263D4" w14:textId="77777777" w:rsidR="00050CA8" w:rsidRDefault="00000000">
      <w:pPr>
        <w:shd w:val="clear" w:color="auto" w:fill="FFFFFF"/>
        <w:spacing w:after="120"/>
        <w:ind w:firstLine="567"/>
        <w:jc w:val="both"/>
        <w:rPr>
          <w:b/>
          <w:iCs/>
          <w:color w:val="000000"/>
          <w:spacing w:val="-6"/>
          <w:szCs w:val="28"/>
        </w:rPr>
      </w:pPr>
      <w:r>
        <w:rPr>
          <w:b/>
          <w:iCs/>
          <w:color w:val="000000"/>
          <w:spacing w:val="-6"/>
          <w:szCs w:val="28"/>
        </w:rPr>
        <w:t>2. Các tiêu chí đánh giá</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8"/>
        <w:gridCol w:w="425"/>
        <w:gridCol w:w="567"/>
        <w:gridCol w:w="567"/>
        <w:gridCol w:w="567"/>
        <w:gridCol w:w="709"/>
      </w:tblGrid>
      <w:tr w:rsidR="00050CA8" w14:paraId="7F0B2AB0" w14:textId="77777777">
        <w:tc>
          <w:tcPr>
            <w:tcW w:w="7088" w:type="dxa"/>
            <w:vMerge w:val="restart"/>
            <w:tcBorders>
              <w:top w:val="single" w:sz="4" w:space="0" w:color="auto"/>
              <w:left w:val="single" w:sz="4" w:space="0" w:color="auto"/>
              <w:bottom w:val="single" w:sz="4" w:space="0" w:color="auto"/>
              <w:right w:val="single" w:sz="4" w:space="0" w:color="auto"/>
            </w:tcBorders>
            <w:vAlign w:val="center"/>
          </w:tcPr>
          <w:p w14:paraId="1BDC86DF" w14:textId="77777777" w:rsidR="00050CA8" w:rsidRDefault="00000000">
            <w:pPr>
              <w:pStyle w:val="NormalWeb"/>
              <w:spacing w:after="0" w:afterAutospacing="0"/>
              <w:jc w:val="center"/>
              <w:rPr>
                <w:rFonts w:ascii="Times New Roman" w:hAnsi="Times New Roman" w:cs="Times New Roman"/>
                <w:b/>
                <w:color w:val="000000"/>
                <w:sz w:val="26"/>
                <w:szCs w:val="26"/>
                <w:lang w:val="nl-NL"/>
              </w:rPr>
            </w:pPr>
            <w:r>
              <w:rPr>
                <w:rFonts w:ascii="Times New Roman" w:hAnsi="Times New Roman" w:cs="Times New Roman"/>
                <w:b/>
                <w:color w:val="000000"/>
                <w:sz w:val="26"/>
                <w:szCs w:val="26"/>
                <w:lang w:val="nl-NL"/>
              </w:rPr>
              <w:t>Tiêu chí</w:t>
            </w:r>
          </w:p>
        </w:tc>
        <w:tc>
          <w:tcPr>
            <w:tcW w:w="2835" w:type="dxa"/>
            <w:gridSpan w:val="5"/>
            <w:tcBorders>
              <w:top w:val="single" w:sz="4" w:space="0" w:color="auto"/>
              <w:left w:val="single" w:sz="4" w:space="0" w:color="auto"/>
              <w:bottom w:val="single" w:sz="4" w:space="0" w:color="auto"/>
              <w:right w:val="single" w:sz="4" w:space="0" w:color="auto"/>
            </w:tcBorders>
            <w:vAlign w:val="center"/>
          </w:tcPr>
          <w:p w14:paraId="762EDE18" w14:textId="77777777" w:rsidR="00050CA8" w:rsidRDefault="00000000">
            <w:pPr>
              <w:pStyle w:val="NormalWeb"/>
              <w:spacing w:after="0" w:afterAutospacing="0"/>
              <w:jc w:val="center"/>
              <w:rPr>
                <w:rFonts w:ascii="Times New Roman" w:hAnsi="Times New Roman" w:cs="Times New Roman"/>
                <w:b/>
                <w:color w:val="000000"/>
                <w:sz w:val="26"/>
                <w:szCs w:val="26"/>
                <w:lang w:val="nl-NL"/>
              </w:rPr>
            </w:pPr>
            <w:r>
              <w:rPr>
                <w:rFonts w:ascii="Times New Roman" w:hAnsi="Times New Roman" w:cs="Times New Roman"/>
                <w:b/>
                <w:color w:val="000000"/>
                <w:sz w:val="26"/>
                <w:szCs w:val="26"/>
                <w:lang w:val="nl-NL"/>
              </w:rPr>
              <w:t>Điểm</w:t>
            </w:r>
          </w:p>
        </w:tc>
      </w:tr>
      <w:tr w:rsidR="00050CA8" w14:paraId="0780367C" w14:textId="77777777">
        <w:tc>
          <w:tcPr>
            <w:tcW w:w="7088" w:type="dxa"/>
            <w:vMerge/>
            <w:tcBorders>
              <w:top w:val="single" w:sz="4" w:space="0" w:color="auto"/>
              <w:left w:val="single" w:sz="4" w:space="0" w:color="auto"/>
              <w:bottom w:val="single" w:sz="4" w:space="0" w:color="auto"/>
              <w:right w:val="single" w:sz="4" w:space="0" w:color="auto"/>
            </w:tcBorders>
            <w:vAlign w:val="center"/>
          </w:tcPr>
          <w:p w14:paraId="6A719866" w14:textId="77777777" w:rsidR="00050CA8" w:rsidRDefault="00050CA8">
            <w:pPr>
              <w:pStyle w:val="NormalWeb"/>
              <w:spacing w:after="0" w:afterAutospacing="0"/>
              <w:jc w:val="center"/>
              <w:rPr>
                <w:rFonts w:ascii="Times New Roman" w:hAnsi="Times New Roman" w:cs="Times New Roman"/>
                <w:b/>
                <w:color w:val="000000"/>
                <w:sz w:val="26"/>
                <w:szCs w:val="26"/>
                <w:lang w:val="nl-NL"/>
              </w:rPr>
            </w:pPr>
          </w:p>
        </w:tc>
        <w:tc>
          <w:tcPr>
            <w:tcW w:w="425" w:type="dxa"/>
            <w:tcBorders>
              <w:top w:val="single" w:sz="4" w:space="0" w:color="auto"/>
              <w:left w:val="single" w:sz="4" w:space="0" w:color="auto"/>
              <w:bottom w:val="single" w:sz="4" w:space="0" w:color="auto"/>
              <w:right w:val="single" w:sz="4" w:space="0" w:color="auto"/>
            </w:tcBorders>
            <w:vAlign w:val="center"/>
          </w:tcPr>
          <w:p w14:paraId="22F061A4" w14:textId="77777777" w:rsidR="00050CA8" w:rsidRDefault="00000000">
            <w:pPr>
              <w:pStyle w:val="NormalWeb"/>
              <w:spacing w:after="0" w:afterAutospacing="0"/>
              <w:jc w:val="center"/>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t>Y</w:t>
            </w:r>
          </w:p>
        </w:tc>
        <w:tc>
          <w:tcPr>
            <w:tcW w:w="567" w:type="dxa"/>
            <w:tcBorders>
              <w:top w:val="single" w:sz="4" w:space="0" w:color="auto"/>
              <w:left w:val="single" w:sz="4" w:space="0" w:color="auto"/>
              <w:bottom w:val="single" w:sz="4" w:space="0" w:color="auto"/>
              <w:right w:val="single" w:sz="4" w:space="0" w:color="auto"/>
            </w:tcBorders>
            <w:vAlign w:val="center"/>
          </w:tcPr>
          <w:p w14:paraId="7ADE8938" w14:textId="77777777" w:rsidR="00050CA8" w:rsidRDefault="00000000">
            <w:pPr>
              <w:jc w:val="center"/>
              <w:rPr>
                <w:color w:val="000000"/>
                <w:sz w:val="26"/>
                <w:szCs w:val="26"/>
                <w:lang w:val="nl-NL"/>
              </w:rPr>
            </w:pPr>
            <w:r>
              <w:rPr>
                <w:color w:val="000000"/>
                <w:sz w:val="26"/>
                <w:szCs w:val="26"/>
                <w:lang w:val="nl-NL"/>
              </w:rPr>
              <w:t>TB</w:t>
            </w:r>
          </w:p>
        </w:tc>
        <w:tc>
          <w:tcPr>
            <w:tcW w:w="567" w:type="dxa"/>
            <w:tcBorders>
              <w:top w:val="single" w:sz="4" w:space="0" w:color="auto"/>
              <w:left w:val="single" w:sz="4" w:space="0" w:color="auto"/>
              <w:bottom w:val="single" w:sz="4" w:space="0" w:color="auto"/>
              <w:right w:val="single" w:sz="4" w:space="0" w:color="auto"/>
            </w:tcBorders>
            <w:vAlign w:val="center"/>
          </w:tcPr>
          <w:p w14:paraId="464335D6" w14:textId="77777777" w:rsidR="00050CA8" w:rsidRDefault="00000000">
            <w:pPr>
              <w:jc w:val="center"/>
              <w:rPr>
                <w:color w:val="000000"/>
                <w:sz w:val="26"/>
                <w:szCs w:val="26"/>
                <w:lang w:val="nl-NL"/>
              </w:rPr>
            </w:pPr>
            <w:r>
              <w:rPr>
                <w:color w:val="000000"/>
                <w:sz w:val="26"/>
                <w:szCs w:val="26"/>
                <w:lang w:val="nl-NL"/>
              </w:rPr>
              <w:t>K</w:t>
            </w:r>
          </w:p>
        </w:tc>
        <w:tc>
          <w:tcPr>
            <w:tcW w:w="567" w:type="dxa"/>
            <w:tcBorders>
              <w:top w:val="single" w:sz="4" w:space="0" w:color="auto"/>
              <w:left w:val="single" w:sz="4" w:space="0" w:color="auto"/>
              <w:bottom w:val="single" w:sz="4" w:space="0" w:color="auto"/>
              <w:right w:val="single" w:sz="4" w:space="0" w:color="auto"/>
            </w:tcBorders>
            <w:vAlign w:val="center"/>
          </w:tcPr>
          <w:p w14:paraId="1B751C66" w14:textId="77777777" w:rsidR="00050CA8" w:rsidRDefault="00000000">
            <w:pPr>
              <w:jc w:val="center"/>
              <w:rPr>
                <w:color w:val="000000"/>
                <w:sz w:val="26"/>
                <w:szCs w:val="26"/>
                <w:lang w:val="nl-NL"/>
              </w:rPr>
            </w:pPr>
            <w:r>
              <w:rPr>
                <w:color w:val="000000"/>
                <w:sz w:val="26"/>
                <w:szCs w:val="26"/>
                <w:lang w:val="nl-NL"/>
              </w:rPr>
              <w:t>T</w:t>
            </w:r>
          </w:p>
        </w:tc>
        <w:tc>
          <w:tcPr>
            <w:tcW w:w="709" w:type="dxa"/>
            <w:tcBorders>
              <w:top w:val="single" w:sz="4" w:space="0" w:color="auto"/>
              <w:left w:val="single" w:sz="4" w:space="0" w:color="auto"/>
              <w:bottom w:val="single" w:sz="4" w:space="0" w:color="auto"/>
              <w:right w:val="single" w:sz="4" w:space="0" w:color="auto"/>
            </w:tcBorders>
            <w:vAlign w:val="center"/>
          </w:tcPr>
          <w:p w14:paraId="76CF3DBB" w14:textId="77777777" w:rsidR="00050CA8" w:rsidRDefault="00000000">
            <w:pPr>
              <w:pStyle w:val="NormalWeb"/>
              <w:spacing w:after="0" w:afterAutospacing="0"/>
              <w:jc w:val="center"/>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t>XS</w:t>
            </w:r>
          </w:p>
        </w:tc>
      </w:tr>
      <w:tr w:rsidR="00050CA8" w14:paraId="4FD79D0B" w14:textId="77777777">
        <w:tc>
          <w:tcPr>
            <w:tcW w:w="7088" w:type="dxa"/>
            <w:tcBorders>
              <w:top w:val="single" w:sz="4" w:space="0" w:color="auto"/>
              <w:left w:val="single" w:sz="4" w:space="0" w:color="auto"/>
              <w:bottom w:val="single" w:sz="4" w:space="0" w:color="auto"/>
              <w:right w:val="single" w:sz="4" w:space="0" w:color="auto"/>
            </w:tcBorders>
          </w:tcPr>
          <w:p w14:paraId="5CB6D6C9" w14:textId="77777777" w:rsidR="00050CA8" w:rsidRDefault="00000000">
            <w:pPr>
              <w:pStyle w:val="NormalWeb"/>
              <w:spacing w:after="0" w:afterAutospacing="0"/>
              <w:jc w:val="both"/>
              <w:rPr>
                <w:rFonts w:ascii="Times New Roman" w:hAnsi="Times New Roman" w:cs="Times New Roman"/>
                <w:b/>
                <w:color w:val="000000"/>
                <w:sz w:val="26"/>
                <w:szCs w:val="26"/>
                <w:lang w:val="nl-NL"/>
              </w:rPr>
            </w:pPr>
            <w:r>
              <w:rPr>
                <w:rFonts w:ascii="Times New Roman" w:hAnsi="Times New Roman" w:cs="Times New Roman"/>
                <w:b/>
                <w:color w:val="000000"/>
                <w:sz w:val="26"/>
                <w:szCs w:val="26"/>
                <w:lang w:val="vi-VN"/>
              </w:rPr>
              <w:t xml:space="preserve">1. </w:t>
            </w:r>
            <w:r>
              <w:rPr>
                <w:rFonts w:ascii="Times New Roman" w:hAnsi="Times New Roman" w:cs="Times New Roman"/>
                <w:b/>
                <w:color w:val="000000"/>
                <w:sz w:val="26"/>
                <w:szCs w:val="26"/>
                <w:lang w:val="nl-NL"/>
              </w:rPr>
              <w:t>Nội dung phỏng vấn</w:t>
            </w:r>
          </w:p>
        </w:tc>
        <w:tc>
          <w:tcPr>
            <w:tcW w:w="2835" w:type="dxa"/>
            <w:gridSpan w:val="5"/>
            <w:tcBorders>
              <w:top w:val="single" w:sz="4" w:space="0" w:color="auto"/>
              <w:left w:val="single" w:sz="4" w:space="0" w:color="auto"/>
              <w:bottom w:val="single" w:sz="4" w:space="0" w:color="auto"/>
              <w:right w:val="single" w:sz="4" w:space="0" w:color="auto"/>
            </w:tcBorders>
            <w:vAlign w:val="center"/>
          </w:tcPr>
          <w:p w14:paraId="6D5ACF82" w14:textId="77777777" w:rsidR="00050CA8" w:rsidRDefault="00050CA8">
            <w:pPr>
              <w:jc w:val="center"/>
              <w:rPr>
                <w:sz w:val="26"/>
                <w:szCs w:val="26"/>
              </w:rPr>
            </w:pPr>
          </w:p>
        </w:tc>
      </w:tr>
      <w:tr w:rsidR="00050CA8" w14:paraId="2ED251C5" w14:textId="77777777">
        <w:trPr>
          <w:trHeight w:val="2524"/>
        </w:trPr>
        <w:tc>
          <w:tcPr>
            <w:tcW w:w="7088" w:type="dxa"/>
            <w:tcBorders>
              <w:top w:val="single" w:sz="4" w:space="0" w:color="auto"/>
              <w:left w:val="single" w:sz="4" w:space="0" w:color="auto"/>
              <w:bottom w:val="single" w:sz="4" w:space="0" w:color="auto"/>
              <w:right w:val="single" w:sz="4" w:space="0" w:color="auto"/>
            </w:tcBorders>
          </w:tcPr>
          <w:p w14:paraId="1DB0A1B7" w14:textId="77777777" w:rsidR="00050CA8" w:rsidRPr="00B40472" w:rsidRDefault="00000000">
            <w:pPr>
              <w:jc w:val="both"/>
              <w:rPr>
                <w:color w:val="000000"/>
                <w:sz w:val="26"/>
                <w:szCs w:val="26"/>
              </w:rPr>
            </w:pPr>
            <w:r w:rsidRPr="00B40472">
              <w:rPr>
                <w:color w:val="000000"/>
                <w:sz w:val="26"/>
                <w:szCs w:val="26"/>
              </w:rPr>
              <w:t>Trình bày được tổng quan, cô đọng, đầy đủ về sản phẩm dự thi, các nội dung chính bao gồm:</w:t>
            </w:r>
          </w:p>
          <w:p w14:paraId="1C38A07B" w14:textId="77777777" w:rsidR="00050CA8" w:rsidRPr="00B40472" w:rsidRDefault="00000000">
            <w:pPr>
              <w:ind w:left="340"/>
              <w:jc w:val="both"/>
              <w:rPr>
                <w:i/>
                <w:color w:val="000000"/>
                <w:sz w:val="26"/>
                <w:szCs w:val="26"/>
              </w:rPr>
            </w:pPr>
            <w:r w:rsidRPr="00B40472">
              <w:rPr>
                <w:i/>
                <w:color w:val="000000"/>
                <w:sz w:val="26"/>
                <w:szCs w:val="26"/>
              </w:rPr>
              <w:t>+ Vấn đề khách hàng gặp phải? Độ lớn của thị trường?</w:t>
            </w:r>
          </w:p>
          <w:p w14:paraId="43714E99" w14:textId="77777777" w:rsidR="00050CA8" w:rsidRPr="00B40472" w:rsidRDefault="00000000">
            <w:pPr>
              <w:ind w:left="340"/>
              <w:jc w:val="both"/>
              <w:rPr>
                <w:i/>
                <w:color w:val="000000"/>
                <w:sz w:val="26"/>
                <w:szCs w:val="26"/>
              </w:rPr>
            </w:pPr>
            <w:r w:rsidRPr="00B40472">
              <w:rPr>
                <w:i/>
                <w:color w:val="000000"/>
                <w:sz w:val="26"/>
                <w:szCs w:val="26"/>
              </w:rPr>
              <w:t>+ Sản phẩm dự thi giải quyết vấn đề của khách hàng ở mức độ nào?</w:t>
            </w:r>
          </w:p>
          <w:p w14:paraId="6CE11B19" w14:textId="77777777" w:rsidR="00050CA8" w:rsidRPr="00B40472" w:rsidRDefault="00000000">
            <w:pPr>
              <w:ind w:left="340"/>
              <w:jc w:val="both"/>
              <w:rPr>
                <w:i/>
                <w:color w:val="000000"/>
                <w:sz w:val="26"/>
                <w:szCs w:val="26"/>
              </w:rPr>
            </w:pPr>
            <w:r w:rsidRPr="00B40472">
              <w:rPr>
                <w:i/>
                <w:color w:val="000000"/>
                <w:sz w:val="26"/>
                <w:szCs w:val="26"/>
              </w:rPr>
              <w:t>+ Lộ trình, cách thức thực hiện?</w:t>
            </w:r>
          </w:p>
          <w:p w14:paraId="12D96DEB" w14:textId="77777777" w:rsidR="00050CA8" w:rsidRPr="00B40472" w:rsidRDefault="00000000">
            <w:pPr>
              <w:ind w:left="340"/>
              <w:jc w:val="both"/>
              <w:rPr>
                <w:i/>
                <w:color w:val="000000"/>
                <w:sz w:val="26"/>
                <w:szCs w:val="26"/>
              </w:rPr>
            </w:pPr>
            <w:r w:rsidRPr="00B40472">
              <w:rPr>
                <w:i/>
                <w:color w:val="000000"/>
                <w:sz w:val="26"/>
                <w:szCs w:val="26"/>
              </w:rPr>
              <w:t>+ Chi phí thực hiện, Hiệu quả tài chính?</w:t>
            </w:r>
          </w:p>
          <w:p w14:paraId="3A5A9023" w14:textId="77777777" w:rsidR="00050CA8" w:rsidRPr="00B40472" w:rsidRDefault="00000000">
            <w:pPr>
              <w:ind w:left="340"/>
              <w:jc w:val="both"/>
              <w:rPr>
                <w:i/>
                <w:color w:val="000000"/>
                <w:sz w:val="26"/>
                <w:szCs w:val="26"/>
              </w:rPr>
            </w:pPr>
            <w:r w:rsidRPr="00B40472">
              <w:rPr>
                <w:i/>
                <w:color w:val="000000"/>
                <w:sz w:val="26"/>
                <w:szCs w:val="26"/>
              </w:rPr>
              <w:t>+ Đội ngũ thực thi phù hợp?</w:t>
            </w:r>
          </w:p>
        </w:tc>
        <w:tc>
          <w:tcPr>
            <w:tcW w:w="425" w:type="dxa"/>
            <w:tcBorders>
              <w:top w:val="single" w:sz="4" w:space="0" w:color="auto"/>
              <w:left w:val="single" w:sz="4" w:space="0" w:color="auto"/>
              <w:bottom w:val="single" w:sz="4" w:space="0" w:color="auto"/>
              <w:right w:val="single" w:sz="4" w:space="0" w:color="auto"/>
            </w:tcBorders>
            <w:vAlign w:val="center"/>
          </w:tcPr>
          <w:p w14:paraId="3F58584B" w14:textId="77777777" w:rsidR="00050CA8" w:rsidRDefault="00000000">
            <w:pPr>
              <w:jc w:val="center"/>
              <w:rPr>
                <w:sz w:val="26"/>
                <w:szCs w:val="26"/>
                <w:lang w:val="vi-VN"/>
              </w:rPr>
            </w:pPr>
            <w:r>
              <w:rPr>
                <w:sz w:val="26"/>
                <w:szCs w:val="26"/>
                <w:lang w:val="vi-VN"/>
              </w:rPr>
              <w:t>3</w:t>
            </w:r>
          </w:p>
        </w:tc>
        <w:tc>
          <w:tcPr>
            <w:tcW w:w="567" w:type="dxa"/>
            <w:tcBorders>
              <w:top w:val="single" w:sz="4" w:space="0" w:color="auto"/>
              <w:left w:val="single" w:sz="4" w:space="0" w:color="auto"/>
              <w:bottom w:val="single" w:sz="4" w:space="0" w:color="auto"/>
              <w:right w:val="single" w:sz="4" w:space="0" w:color="auto"/>
            </w:tcBorders>
            <w:vAlign w:val="center"/>
          </w:tcPr>
          <w:p w14:paraId="3B401D52" w14:textId="77777777" w:rsidR="00050CA8" w:rsidRDefault="00000000">
            <w:pPr>
              <w:jc w:val="center"/>
              <w:rPr>
                <w:sz w:val="26"/>
                <w:szCs w:val="26"/>
                <w:lang w:val="vi-VN"/>
              </w:rPr>
            </w:pPr>
            <w:r>
              <w:rPr>
                <w:sz w:val="26"/>
                <w:szCs w:val="26"/>
                <w:lang w:val="vi-VN"/>
              </w:rPr>
              <w:t>6</w:t>
            </w:r>
          </w:p>
        </w:tc>
        <w:tc>
          <w:tcPr>
            <w:tcW w:w="567" w:type="dxa"/>
            <w:tcBorders>
              <w:top w:val="single" w:sz="4" w:space="0" w:color="auto"/>
              <w:left w:val="single" w:sz="4" w:space="0" w:color="auto"/>
              <w:bottom w:val="single" w:sz="4" w:space="0" w:color="auto"/>
              <w:right w:val="single" w:sz="4" w:space="0" w:color="auto"/>
            </w:tcBorders>
            <w:vAlign w:val="center"/>
          </w:tcPr>
          <w:p w14:paraId="25B1B818" w14:textId="77777777" w:rsidR="00050CA8" w:rsidRDefault="00000000">
            <w:pPr>
              <w:jc w:val="center"/>
              <w:rPr>
                <w:sz w:val="26"/>
                <w:szCs w:val="26"/>
                <w:lang w:val="vi-VN"/>
              </w:rPr>
            </w:pPr>
            <w:r>
              <w:rPr>
                <w:sz w:val="26"/>
                <w:szCs w:val="26"/>
                <w:lang w:val="vi-VN"/>
              </w:rPr>
              <w:t>9</w:t>
            </w:r>
          </w:p>
        </w:tc>
        <w:tc>
          <w:tcPr>
            <w:tcW w:w="567" w:type="dxa"/>
            <w:tcBorders>
              <w:top w:val="single" w:sz="4" w:space="0" w:color="auto"/>
              <w:left w:val="single" w:sz="4" w:space="0" w:color="auto"/>
              <w:bottom w:val="single" w:sz="4" w:space="0" w:color="auto"/>
              <w:right w:val="single" w:sz="4" w:space="0" w:color="auto"/>
            </w:tcBorders>
            <w:vAlign w:val="center"/>
          </w:tcPr>
          <w:p w14:paraId="2DF03A60" w14:textId="77777777" w:rsidR="00050CA8" w:rsidRDefault="00000000">
            <w:pPr>
              <w:jc w:val="center"/>
              <w:rPr>
                <w:sz w:val="26"/>
                <w:szCs w:val="26"/>
                <w:lang w:val="vi-VN"/>
              </w:rPr>
            </w:pPr>
            <w:r>
              <w:rPr>
                <w:sz w:val="26"/>
                <w:szCs w:val="26"/>
                <w:lang w:val="vi-VN"/>
              </w:rPr>
              <w:t>12</w:t>
            </w:r>
          </w:p>
        </w:tc>
        <w:tc>
          <w:tcPr>
            <w:tcW w:w="709" w:type="dxa"/>
            <w:tcBorders>
              <w:top w:val="single" w:sz="4" w:space="0" w:color="auto"/>
              <w:left w:val="single" w:sz="4" w:space="0" w:color="auto"/>
              <w:bottom w:val="single" w:sz="4" w:space="0" w:color="auto"/>
              <w:right w:val="single" w:sz="4" w:space="0" w:color="auto"/>
            </w:tcBorders>
            <w:vAlign w:val="center"/>
          </w:tcPr>
          <w:p w14:paraId="73FC3D8D" w14:textId="77777777" w:rsidR="00050CA8" w:rsidRDefault="00000000">
            <w:pPr>
              <w:jc w:val="center"/>
              <w:rPr>
                <w:sz w:val="26"/>
                <w:szCs w:val="26"/>
                <w:lang w:val="vi-VN"/>
              </w:rPr>
            </w:pPr>
            <w:r>
              <w:rPr>
                <w:sz w:val="26"/>
                <w:szCs w:val="26"/>
                <w:lang w:val="vi-VN"/>
              </w:rPr>
              <w:t>15</w:t>
            </w:r>
          </w:p>
        </w:tc>
      </w:tr>
      <w:tr w:rsidR="00050CA8" w14:paraId="2FC1F57E" w14:textId="77777777">
        <w:tc>
          <w:tcPr>
            <w:tcW w:w="7088" w:type="dxa"/>
            <w:tcBorders>
              <w:top w:val="single" w:sz="4" w:space="0" w:color="auto"/>
              <w:left w:val="single" w:sz="4" w:space="0" w:color="auto"/>
              <w:bottom w:val="single" w:sz="4" w:space="0" w:color="auto"/>
              <w:right w:val="single" w:sz="4" w:space="0" w:color="auto"/>
            </w:tcBorders>
          </w:tcPr>
          <w:p w14:paraId="5597BCAB" w14:textId="77777777" w:rsidR="00050CA8" w:rsidRDefault="00000000">
            <w:pPr>
              <w:pStyle w:val="NormalWeb"/>
              <w:spacing w:after="0" w:afterAutospacing="0"/>
              <w:jc w:val="both"/>
              <w:rPr>
                <w:rFonts w:ascii="Times New Roman" w:hAnsi="Times New Roman" w:cs="Times New Roman"/>
                <w:b/>
                <w:color w:val="000000"/>
                <w:sz w:val="26"/>
                <w:szCs w:val="26"/>
                <w:lang w:val="vi-VN"/>
              </w:rPr>
            </w:pPr>
            <w:r>
              <w:rPr>
                <w:rFonts w:ascii="Times New Roman" w:hAnsi="Times New Roman" w:cs="Times New Roman"/>
                <w:b/>
                <w:color w:val="000000"/>
                <w:sz w:val="26"/>
                <w:szCs w:val="26"/>
                <w:lang w:val="vi-VN"/>
              </w:rPr>
              <w:t xml:space="preserve">2. </w:t>
            </w:r>
            <w:r w:rsidRPr="00B40472">
              <w:rPr>
                <w:rFonts w:ascii="Times New Roman" w:hAnsi="Times New Roman" w:cs="Times New Roman"/>
                <w:b/>
                <w:color w:val="000000"/>
                <w:sz w:val="26"/>
                <w:szCs w:val="26"/>
              </w:rPr>
              <w:t>Tính đổi mới sáng tạo</w:t>
            </w:r>
          </w:p>
        </w:tc>
        <w:tc>
          <w:tcPr>
            <w:tcW w:w="2835" w:type="dxa"/>
            <w:gridSpan w:val="5"/>
            <w:tcBorders>
              <w:top w:val="single" w:sz="4" w:space="0" w:color="auto"/>
              <w:left w:val="single" w:sz="4" w:space="0" w:color="auto"/>
              <w:bottom w:val="single" w:sz="4" w:space="0" w:color="auto"/>
              <w:right w:val="single" w:sz="4" w:space="0" w:color="auto"/>
            </w:tcBorders>
            <w:vAlign w:val="center"/>
          </w:tcPr>
          <w:p w14:paraId="392DDE9D" w14:textId="77777777" w:rsidR="00050CA8" w:rsidRPr="00B40472" w:rsidRDefault="00050CA8">
            <w:pPr>
              <w:jc w:val="center"/>
              <w:rPr>
                <w:sz w:val="26"/>
                <w:szCs w:val="26"/>
              </w:rPr>
            </w:pPr>
          </w:p>
        </w:tc>
      </w:tr>
      <w:tr w:rsidR="00050CA8" w14:paraId="6ECAE75C" w14:textId="77777777">
        <w:trPr>
          <w:trHeight w:val="1301"/>
        </w:trPr>
        <w:tc>
          <w:tcPr>
            <w:tcW w:w="7088" w:type="dxa"/>
            <w:tcBorders>
              <w:top w:val="single" w:sz="4" w:space="0" w:color="auto"/>
              <w:left w:val="single" w:sz="4" w:space="0" w:color="auto"/>
              <w:bottom w:val="single" w:sz="4" w:space="0" w:color="auto"/>
              <w:right w:val="single" w:sz="4" w:space="0" w:color="auto"/>
            </w:tcBorders>
          </w:tcPr>
          <w:p w14:paraId="3EF3AF0D" w14:textId="77777777" w:rsidR="00050CA8" w:rsidRPr="00B40472" w:rsidRDefault="00000000">
            <w:pPr>
              <w:pStyle w:val="NormalWeb"/>
              <w:spacing w:after="0" w:afterAutospacing="0"/>
              <w:jc w:val="both"/>
              <w:rPr>
                <w:rFonts w:ascii="Times New Roman" w:hAnsi="Times New Roman" w:cs="Times New Roman"/>
                <w:b/>
                <w:color w:val="000000"/>
                <w:sz w:val="26"/>
                <w:szCs w:val="26"/>
              </w:rPr>
            </w:pPr>
            <w:r w:rsidRPr="00B40472">
              <w:rPr>
                <w:rFonts w:ascii="Times New Roman" w:hAnsi="Times New Roman" w:cs="Times New Roman"/>
                <w:i/>
                <w:color w:val="000000"/>
                <w:sz w:val="26"/>
                <w:szCs w:val="26"/>
              </w:rPr>
              <w:t>Sản phẩm có tính mới, sáng tạo, độc đáo, mang lại giá trị mới; sản phẩm dựa trên cơ sở khoa học, công nghệ; sản phẩm dựa trên tài sản trí tuệ; sản phẩm có tính khác biệt và hiệu quả hơn so với các ý tưởng, giải pháp đã có trên thị trường</w:t>
            </w:r>
          </w:p>
        </w:tc>
        <w:tc>
          <w:tcPr>
            <w:tcW w:w="425" w:type="dxa"/>
            <w:tcBorders>
              <w:top w:val="single" w:sz="4" w:space="0" w:color="auto"/>
              <w:left w:val="single" w:sz="4" w:space="0" w:color="auto"/>
              <w:bottom w:val="single" w:sz="4" w:space="0" w:color="auto"/>
              <w:right w:val="single" w:sz="4" w:space="0" w:color="auto"/>
            </w:tcBorders>
            <w:vAlign w:val="center"/>
          </w:tcPr>
          <w:p w14:paraId="258F5C1E" w14:textId="77777777" w:rsidR="00050CA8" w:rsidRDefault="00000000">
            <w:pPr>
              <w:jc w:val="center"/>
              <w:rPr>
                <w:sz w:val="26"/>
                <w:szCs w:val="26"/>
                <w:lang w:val="vi-VN"/>
              </w:rPr>
            </w:pPr>
            <w:r>
              <w:rPr>
                <w:sz w:val="26"/>
                <w:szCs w:val="26"/>
                <w:lang w:val="vi-VN"/>
              </w:rPr>
              <w:t>1</w:t>
            </w:r>
          </w:p>
        </w:tc>
        <w:tc>
          <w:tcPr>
            <w:tcW w:w="567" w:type="dxa"/>
            <w:tcBorders>
              <w:top w:val="single" w:sz="4" w:space="0" w:color="auto"/>
              <w:left w:val="single" w:sz="4" w:space="0" w:color="auto"/>
              <w:bottom w:val="single" w:sz="4" w:space="0" w:color="auto"/>
              <w:right w:val="single" w:sz="4" w:space="0" w:color="auto"/>
            </w:tcBorders>
            <w:vAlign w:val="center"/>
          </w:tcPr>
          <w:p w14:paraId="07CDAEF0" w14:textId="77777777" w:rsidR="00050CA8" w:rsidRDefault="00000000">
            <w:pPr>
              <w:jc w:val="center"/>
              <w:rPr>
                <w:sz w:val="26"/>
                <w:szCs w:val="26"/>
                <w:lang w:val="vi-VN"/>
              </w:rPr>
            </w:pPr>
            <w:r>
              <w:rPr>
                <w:sz w:val="26"/>
                <w:szCs w:val="26"/>
                <w:lang w:val="vi-VN"/>
              </w:rPr>
              <w:t>2</w:t>
            </w:r>
          </w:p>
        </w:tc>
        <w:tc>
          <w:tcPr>
            <w:tcW w:w="567" w:type="dxa"/>
            <w:tcBorders>
              <w:top w:val="single" w:sz="4" w:space="0" w:color="auto"/>
              <w:left w:val="single" w:sz="4" w:space="0" w:color="auto"/>
              <w:bottom w:val="single" w:sz="4" w:space="0" w:color="auto"/>
              <w:right w:val="single" w:sz="4" w:space="0" w:color="auto"/>
            </w:tcBorders>
            <w:vAlign w:val="center"/>
          </w:tcPr>
          <w:p w14:paraId="78BCDDF6" w14:textId="77777777" w:rsidR="00050CA8" w:rsidRDefault="00000000">
            <w:pPr>
              <w:jc w:val="center"/>
              <w:rPr>
                <w:sz w:val="26"/>
                <w:szCs w:val="26"/>
                <w:lang w:val="vi-VN"/>
              </w:rPr>
            </w:pPr>
            <w:r>
              <w:rPr>
                <w:sz w:val="26"/>
                <w:szCs w:val="26"/>
                <w:lang w:val="vi-VN"/>
              </w:rPr>
              <w:t>3</w:t>
            </w:r>
          </w:p>
        </w:tc>
        <w:tc>
          <w:tcPr>
            <w:tcW w:w="567" w:type="dxa"/>
            <w:tcBorders>
              <w:top w:val="single" w:sz="4" w:space="0" w:color="auto"/>
              <w:left w:val="single" w:sz="4" w:space="0" w:color="auto"/>
              <w:bottom w:val="single" w:sz="4" w:space="0" w:color="auto"/>
              <w:right w:val="single" w:sz="4" w:space="0" w:color="auto"/>
            </w:tcBorders>
            <w:vAlign w:val="center"/>
          </w:tcPr>
          <w:p w14:paraId="009C3017" w14:textId="77777777" w:rsidR="00050CA8" w:rsidRDefault="00000000">
            <w:pPr>
              <w:jc w:val="center"/>
              <w:rPr>
                <w:sz w:val="26"/>
                <w:szCs w:val="26"/>
                <w:lang w:val="vi-VN"/>
              </w:rPr>
            </w:pPr>
            <w:r>
              <w:rPr>
                <w:sz w:val="26"/>
                <w:szCs w:val="26"/>
                <w:lang w:val="vi-VN"/>
              </w:rPr>
              <w:t>4</w:t>
            </w:r>
          </w:p>
        </w:tc>
        <w:tc>
          <w:tcPr>
            <w:tcW w:w="709" w:type="dxa"/>
            <w:tcBorders>
              <w:top w:val="single" w:sz="4" w:space="0" w:color="auto"/>
              <w:left w:val="single" w:sz="4" w:space="0" w:color="auto"/>
              <w:bottom w:val="single" w:sz="4" w:space="0" w:color="auto"/>
              <w:right w:val="single" w:sz="4" w:space="0" w:color="auto"/>
            </w:tcBorders>
            <w:vAlign w:val="center"/>
          </w:tcPr>
          <w:p w14:paraId="02ED9071" w14:textId="77777777" w:rsidR="00050CA8" w:rsidRDefault="00000000">
            <w:pPr>
              <w:jc w:val="center"/>
              <w:rPr>
                <w:sz w:val="26"/>
                <w:szCs w:val="26"/>
                <w:lang w:val="vi-VN"/>
              </w:rPr>
            </w:pPr>
            <w:r>
              <w:rPr>
                <w:sz w:val="26"/>
                <w:szCs w:val="26"/>
                <w:lang w:val="vi-VN"/>
              </w:rPr>
              <w:t>5</w:t>
            </w:r>
          </w:p>
        </w:tc>
      </w:tr>
      <w:tr w:rsidR="00050CA8" w14:paraId="773F37F4" w14:textId="77777777">
        <w:tc>
          <w:tcPr>
            <w:tcW w:w="7088" w:type="dxa"/>
            <w:tcBorders>
              <w:top w:val="single" w:sz="4" w:space="0" w:color="auto"/>
              <w:left w:val="single" w:sz="4" w:space="0" w:color="auto"/>
              <w:bottom w:val="single" w:sz="4" w:space="0" w:color="auto"/>
              <w:right w:val="single" w:sz="4" w:space="0" w:color="auto"/>
            </w:tcBorders>
          </w:tcPr>
          <w:p w14:paraId="791AB57B" w14:textId="77777777" w:rsidR="00050CA8" w:rsidRDefault="00000000">
            <w:pPr>
              <w:pStyle w:val="NormalWeb"/>
              <w:shd w:val="clear" w:color="auto" w:fill="FFFFFF"/>
              <w:spacing w:after="0" w:afterAutospacing="0"/>
              <w:jc w:val="both"/>
              <w:rPr>
                <w:rFonts w:ascii="Times New Roman" w:hAnsi="Times New Roman" w:cs="Times New Roman"/>
                <w:b/>
                <w:color w:val="000000"/>
                <w:sz w:val="26"/>
                <w:szCs w:val="26"/>
              </w:rPr>
            </w:pPr>
            <w:r>
              <w:rPr>
                <w:rFonts w:ascii="Times New Roman" w:hAnsi="Times New Roman" w:cs="Times New Roman"/>
                <w:b/>
                <w:color w:val="000000"/>
                <w:sz w:val="26"/>
                <w:szCs w:val="26"/>
              </w:rPr>
              <w:t>3</w:t>
            </w:r>
            <w:r>
              <w:rPr>
                <w:rFonts w:ascii="Times New Roman" w:hAnsi="Times New Roman" w:cs="Times New Roman"/>
                <w:b/>
                <w:color w:val="000000"/>
                <w:sz w:val="26"/>
                <w:szCs w:val="26"/>
                <w:lang w:val="vi-VN"/>
              </w:rPr>
              <w:t xml:space="preserve">. </w:t>
            </w:r>
            <w:r>
              <w:rPr>
                <w:rFonts w:ascii="Times New Roman" w:hAnsi="Times New Roman" w:cs="Times New Roman"/>
                <w:b/>
                <w:color w:val="000000"/>
                <w:sz w:val="26"/>
                <w:szCs w:val="26"/>
              </w:rPr>
              <w:t>Tính hiệu quả</w:t>
            </w:r>
          </w:p>
        </w:tc>
        <w:tc>
          <w:tcPr>
            <w:tcW w:w="2835" w:type="dxa"/>
            <w:gridSpan w:val="5"/>
            <w:tcBorders>
              <w:top w:val="single" w:sz="4" w:space="0" w:color="auto"/>
              <w:left w:val="single" w:sz="4" w:space="0" w:color="auto"/>
              <w:bottom w:val="single" w:sz="4" w:space="0" w:color="auto"/>
              <w:right w:val="single" w:sz="4" w:space="0" w:color="auto"/>
            </w:tcBorders>
            <w:vAlign w:val="center"/>
          </w:tcPr>
          <w:p w14:paraId="10B12759" w14:textId="77777777" w:rsidR="00050CA8" w:rsidRDefault="00050CA8">
            <w:pPr>
              <w:jc w:val="center"/>
              <w:rPr>
                <w:sz w:val="26"/>
                <w:szCs w:val="26"/>
              </w:rPr>
            </w:pPr>
          </w:p>
        </w:tc>
      </w:tr>
      <w:tr w:rsidR="00050CA8" w14:paraId="2D8E6D1F" w14:textId="77777777">
        <w:tc>
          <w:tcPr>
            <w:tcW w:w="7088" w:type="dxa"/>
            <w:tcBorders>
              <w:top w:val="single" w:sz="4" w:space="0" w:color="auto"/>
              <w:left w:val="single" w:sz="4" w:space="0" w:color="auto"/>
              <w:bottom w:val="single" w:sz="4" w:space="0" w:color="auto"/>
              <w:right w:val="single" w:sz="4" w:space="0" w:color="auto"/>
            </w:tcBorders>
          </w:tcPr>
          <w:p w14:paraId="4F527570" w14:textId="77777777" w:rsidR="00050CA8" w:rsidRDefault="00000000">
            <w:pPr>
              <w:pStyle w:val="NormalWeb"/>
              <w:shd w:val="clear" w:color="auto" w:fill="FFFFFF"/>
              <w:spacing w:after="0" w:afterAutospacing="0"/>
              <w:jc w:val="both"/>
              <w:rPr>
                <w:rFonts w:ascii="Times New Roman" w:hAnsi="Times New Roman" w:cs="Times New Roman"/>
                <w:i/>
                <w:color w:val="000000"/>
                <w:sz w:val="26"/>
                <w:szCs w:val="26"/>
                <w:lang w:val="vi-VN"/>
              </w:rPr>
            </w:pPr>
            <w:r>
              <w:rPr>
                <w:rFonts w:ascii="Times New Roman" w:hAnsi="Times New Roman" w:cs="Times New Roman"/>
                <w:i/>
                <w:color w:val="000000"/>
                <w:sz w:val="26"/>
                <w:szCs w:val="26"/>
                <w:lang w:val="vi-VN"/>
              </w:rPr>
              <w:t xml:space="preserve">- </w:t>
            </w:r>
            <w:r w:rsidRPr="00B40472">
              <w:rPr>
                <w:rFonts w:ascii="Times New Roman" w:hAnsi="Times New Roman" w:cs="Times New Roman"/>
                <w:i/>
                <w:color w:val="000000"/>
                <w:sz w:val="26"/>
                <w:szCs w:val="26"/>
              </w:rPr>
              <w:t>Có chi phí thực hiện phù hợp, có hiệu quả tài chính; có bản mô tả cân đối tài chính của các quá trình hoạt động, đem lại thu nhập trung bình cao cho các thành viên tham gia.</w:t>
            </w:r>
          </w:p>
          <w:p w14:paraId="297035D0" w14:textId="77777777" w:rsidR="00050CA8" w:rsidRDefault="00000000">
            <w:pPr>
              <w:pStyle w:val="NormalWeb"/>
              <w:shd w:val="clear" w:color="auto" w:fill="FFFFFF"/>
              <w:spacing w:after="0" w:afterAutospacing="0"/>
              <w:jc w:val="both"/>
              <w:rPr>
                <w:rFonts w:ascii="Times New Roman" w:hAnsi="Times New Roman" w:cs="Times New Roman"/>
                <w:i/>
                <w:color w:val="000000"/>
                <w:sz w:val="26"/>
                <w:szCs w:val="26"/>
                <w:lang w:val="vi-VN"/>
              </w:rPr>
            </w:pPr>
            <w:r w:rsidRPr="00B40472">
              <w:rPr>
                <w:rFonts w:ascii="Times New Roman" w:hAnsi="Times New Roman" w:cs="Times New Roman"/>
                <w:color w:val="000000"/>
                <w:sz w:val="26"/>
                <w:szCs w:val="26"/>
                <w:lang w:val="vi-VN"/>
              </w:rPr>
              <w:t xml:space="preserve">- </w:t>
            </w:r>
            <w:r w:rsidRPr="00B40472">
              <w:rPr>
                <w:rFonts w:ascii="Times New Roman" w:hAnsi="Times New Roman" w:cs="Times New Roman"/>
                <w:i/>
                <w:color w:val="000000"/>
                <w:sz w:val="26"/>
                <w:szCs w:val="26"/>
                <w:lang w:val="vi-VN"/>
              </w:rPr>
              <w:t>Sản phẩm giải quyết được vấn đề cần thiết cho xã hội, cộng đồng</w:t>
            </w:r>
          </w:p>
        </w:tc>
        <w:tc>
          <w:tcPr>
            <w:tcW w:w="425" w:type="dxa"/>
            <w:tcBorders>
              <w:top w:val="single" w:sz="4" w:space="0" w:color="auto"/>
              <w:left w:val="single" w:sz="4" w:space="0" w:color="auto"/>
              <w:bottom w:val="single" w:sz="4" w:space="0" w:color="auto"/>
              <w:right w:val="single" w:sz="4" w:space="0" w:color="auto"/>
            </w:tcBorders>
            <w:vAlign w:val="center"/>
          </w:tcPr>
          <w:p w14:paraId="50CD2429" w14:textId="77777777" w:rsidR="00050CA8" w:rsidRDefault="00000000">
            <w:pPr>
              <w:jc w:val="center"/>
              <w:rPr>
                <w:sz w:val="26"/>
                <w:szCs w:val="26"/>
                <w:lang w:val="vi-VN"/>
              </w:rPr>
            </w:pPr>
            <w:r>
              <w:rPr>
                <w:sz w:val="26"/>
                <w:szCs w:val="26"/>
                <w:lang w:val="vi-VN"/>
              </w:rPr>
              <w:t>1</w:t>
            </w:r>
          </w:p>
        </w:tc>
        <w:tc>
          <w:tcPr>
            <w:tcW w:w="567" w:type="dxa"/>
            <w:tcBorders>
              <w:top w:val="single" w:sz="4" w:space="0" w:color="auto"/>
              <w:left w:val="single" w:sz="4" w:space="0" w:color="auto"/>
              <w:bottom w:val="single" w:sz="4" w:space="0" w:color="auto"/>
              <w:right w:val="single" w:sz="4" w:space="0" w:color="auto"/>
            </w:tcBorders>
            <w:vAlign w:val="center"/>
          </w:tcPr>
          <w:p w14:paraId="68F10A31" w14:textId="77777777" w:rsidR="00050CA8" w:rsidRDefault="00000000">
            <w:pPr>
              <w:jc w:val="center"/>
              <w:rPr>
                <w:sz w:val="26"/>
                <w:szCs w:val="26"/>
                <w:lang w:val="vi-VN"/>
              </w:rPr>
            </w:pPr>
            <w:r>
              <w:rPr>
                <w:sz w:val="26"/>
                <w:szCs w:val="26"/>
                <w:lang w:val="vi-VN"/>
              </w:rPr>
              <w:t>2</w:t>
            </w:r>
          </w:p>
        </w:tc>
        <w:tc>
          <w:tcPr>
            <w:tcW w:w="567" w:type="dxa"/>
            <w:tcBorders>
              <w:top w:val="single" w:sz="4" w:space="0" w:color="auto"/>
              <w:left w:val="single" w:sz="4" w:space="0" w:color="auto"/>
              <w:bottom w:val="single" w:sz="4" w:space="0" w:color="auto"/>
              <w:right w:val="single" w:sz="4" w:space="0" w:color="auto"/>
            </w:tcBorders>
            <w:vAlign w:val="center"/>
          </w:tcPr>
          <w:p w14:paraId="0220D6B7" w14:textId="77777777" w:rsidR="00050CA8" w:rsidRDefault="00000000">
            <w:pPr>
              <w:jc w:val="center"/>
              <w:rPr>
                <w:sz w:val="26"/>
                <w:szCs w:val="26"/>
                <w:lang w:val="vi-VN"/>
              </w:rPr>
            </w:pPr>
            <w:r>
              <w:rPr>
                <w:sz w:val="26"/>
                <w:szCs w:val="26"/>
                <w:lang w:val="vi-VN"/>
              </w:rPr>
              <w:t>3</w:t>
            </w:r>
          </w:p>
        </w:tc>
        <w:tc>
          <w:tcPr>
            <w:tcW w:w="567" w:type="dxa"/>
            <w:tcBorders>
              <w:top w:val="single" w:sz="4" w:space="0" w:color="auto"/>
              <w:left w:val="single" w:sz="4" w:space="0" w:color="auto"/>
              <w:bottom w:val="single" w:sz="4" w:space="0" w:color="auto"/>
              <w:right w:val="single" w:sz="4" w:space="0" w:color="auto"/>
            </w:tcBorders>
            <w:vAlign w:val="center"/>
          </w:tcPr>
          <w:p w14:paraId="40D9E6F3" w14:textId="77777777" w:rsidR="00050CA8" w:rsidRDefault="00000000">
            <w:pPr>
              <w:jc w:val="center"/>
              <w:rPr>
                <w:sz w:val="26"/>
                <w:szCs w:val="26"/>
                <w:lang w:val="vi-VN"/>
              </w:rPr>
            </w:pPr>
            <w:r>
              <w:rPr>
                <w:sz w:val="26"/>
                <w:szCs w:val="26"/>
                <w:lang w:val="vi-VN"/>
              </w:rPr>
              <w:t>4</w:t>
            </w:r>
          </w:p>
        </w:tc>
        <w:tc>
          <w:tcPr>
            <w:tcW w:w="709" w:type="dxa"/>
            <w:tcBorders>
              <w:top w:val="single" w:sz="4" w:space="0" w:color="auto"/>
              <w:left w:val="single" w:sz="4" w:space="0" w:color="auto"/>
              <w:bottom w:val="single" w:sz="4" w:space="0" w:color="auto"/>
              <w:right w:val="single" w:sz="4" w:space="0" w:color="auto"/>
            </w:tcBorders>
            <w:vAlign w:val="center"/>
          </w:tcPr>
          <w:p w14:paraId="027DC22A" w14:textId="77777777" w:rsidR="00050CA8" w:rsidRDefault="00000000">
            <w:pPr>
              <w:jc w:val="center"/>
              <w:rPr>
                <w:sz w:val="26"/>
                <w:szCs w:val="26"/>
                <w:lang w:val="vi-VN"/>
              </w:rPr>
            </w:pPr>
            <w:r>
              <w:rPr>
                <w:sz w:val="26"/>
                <w:szCs w:val="26"/>
                <w:lang w:val="vi-VN"/>
              </w:rPr>
              <w:t>5</w:t>
            </w:r>
          </w:p>
        </w:tc>
      </w:tr>
      <w:tr w:rsidR="00050CA8" w14:paraId="5F7A6023" w14:textId="77777777">
        <w:trPr>
          <w:trHeight w:val="337"/>
        </w:trPr>
        <w:tc>
          <w:tcPr>
            <w:tcW w:w="7088" w:type="dxa"/>
            <w:tcBorders>
              <w:top w:val="single" w:sz="4" w:space="0" w:color="auto"/>
              <w:left w:val="single" w:sz="4" w:space="0" w:color="auto"/>
              <w:bottom w:val="single" w:sz="4" w:space="0" w:color="auto"/>
              <w:right w:val="single" w:sz="4" w:space="0" w:color="auto"/>
            </w:tcBorders>
          </w:tcPr>
          <w:p w14:paraId="4BFD0A04" w14:textId="77777777" w:rsidR="00050CA8" w:rsidRPr="00B40472" w:rsidRDefault="00000000">
            <w:pPr>
              <w:pStyle w:val="NormalWeb"/>
              <w:shd w:val="clear" w:color="auto" w:fill="FFFFFF"/>
              <w:spacing w:after="0" w:afterAutospacing="0"/>
              <w:jc w:val="both"/>
              <w:rPr>
                <w:rFonts w:ascii="Times New Roman" w:hAnsi="Times New Roman" w:cs="Times New Roman"/>
                <w:b/>
                <w:color w:val="000000"/>
                <w:sz w:val="26"/>
                <w:szCs w:val="26"/>
              </w:rPr>
            </w:pPr>
            <w:r w:rsidRPr="00B40472">
              <w:rPr>
                <w:rFonts w:ascii="Times New Roman" w:hAnsi="Times New Roman" w:cs="Times New Roman"/>
                <w:b/>
                <w:color w:val="000000"/>
                <w:sz w:val="26"/>
                <w:szCs w:val="26"/>
              </w:rPr>
              <w:t>4</w:t>
            </w:r>
            <w:r>
              <w:rPr>
                <w:rFonts w:ascii="Times New Roman" w:hAnsi="Times New Roman" w:cs="Times New Roman"/>
                <w:b/>
                <w:color w:val="000000"/>
                <w:sz w:val="26"/>
                <w:szCs w:val="26"/>
                <w:lang w:val="vi-VN"/>
              </w:rPr>
              <w:t xml:space="preserve">. </w:t>
            </w:r>
            <w:r w:rsidRPr="00B40472">
              <w:rPr>
                <w:rFonts w:ascii="Times New Roman" w:hAnsi="Times New Roman" w:cs="Times New Roman"/>
                <w:b/>
                <w:color w:val="000000"/>
                <w:sz w:val="26"/>
                <w:szCs w:val="26"/>
              </w:rPr>
              <w:t>Khả năng áp dụng thực tiễn và tính khả thi</w:t>
            </w:r>
          </w:p>
        </w:tc>
        <w:tc>
          <w:tcPr>
            <w:tcW w:w="2835" w:type="dxa"/>
            <w:gridSpan w:val="5"/>
            <w:tcBorders>
              <w:top w:val="single" w:sz="4" w:space="0" w:color="auto"/>
              <w:left w:val="single" w:sz="4" w:space="0" w:color="auto"/>
              <w:bottom w:val="single" w:sz="4" w:space="0" w:color="auto"/>
              <w:right w:val="single" w:sz="4" w:space="0" w:color="auto"/>
            </w:tcBorders>
            <w:vAlign w:val="center"/>
          </w:tcPr>
          <w:p w14:paraId="45761E6F" w14:textId="77777777" w:rsidR="00050CA8" w:rsidRPr="00B40472" w:rsidRDefault="00050CA8">
            <w:pPr>
              <w:jc w:val="center"/>
              <w:rPr>
                <w:sz w:val="26"/>
                <w:szCs w:val="26"/>
              </w:rPr>
            </w:pPr>
          </w:p>
        </w:tc>
      </w:tr>
      <w:tr w:rsidR="00050CA8" w14:paraId="56750287" w14:textId="77777777">
        <w:tc>
          <w:tcPr>
            <w:tcW w:w="7088" w:type="dxa"/>
            <w:tcBorders>
              <w:top w:val="single" w:sz="4" w:space="0" w:color="auto"/>
              <w:left w:val="single" w:sz="4" w:space="0" w:color="auto"/>
              <w:bottom w:val="single" w:sz="4" w:space="0" w:color="auto"/>
              <w:right w:val="single" w:sz="4" w:space="0" w:color="auto"/>
            </w:tcBorders>
          </w:tcPr>
          <w:p w14:paraId="74C71A6B" w14:textId="77777777" w:rsidR="00050CA8" w:rsidRDefault="00000000">
            <w:pPr>
              <w:pStyle w:val="NormalWeb"/>
              <w:shd w:val="clear" w:color="auto" w:fill="FFFFFF"/>
              <w:spacing w:after="0" w:afterAutospacing="0"/>
              <w:jc w:val="both"/>
              <w:rPr>
                <w:rFonts w:ascii="Times New Roman" w:hAnsi="Times New Roman" w:cs="Times New Roman"/>
                <w:i/>
                <w:color w:val="000000"/>
                <w:sz w:val="26"/>
                <w:szCs w:val="26"/>
                <w:lang w:val="vi-VN"/>
              </w:rPr>
            </w:pPr>
            <w:r w:rsidRPr="00B40472">
              <w:rPr>
                <w:rFonts w:ascii="Times New Roman" w:hAnsi="Times New Roman" w:cs="Times New Roman"/>
                <w:i/>
                <w:color w:val="000000"/>
                <w:sz w:val="26"/>
                <w:szCs w:val="26"/>
              </w:rPr>
              <w:t>- Có tính khả thi cao, có khả năng ứng dụng thực tế</w:t>
            </w:r>
          </w:p>
          <w:p w14:paraId="154D76CE" w14:textId="77777777" w:rsidR="00050CA8" w:rsidRDefault="00000000">
            <w:pPr>
              <w:pStyle w:val="NormalWeb"/>
              <w:shd w:val="clear" w:color="auto" w:fill="FFFFFF"/>
              <w:spacing w:after="0" w:afterAutospacing="0"/>
              <w:jc w:val="both"/>
              <w:rPr>
                <w:rFonts w:ascii="Times New Roman" w:hAnsi="Times New Roman" w:cs="Times New Roman"/>
                <w:i/>
                <w:color w:val="000000"/>
                <w:sz w:val="26"/>
                <w:szCs w:val="26"/>
                <w:lang w:val="vi-VN"/>
              </w:rPr>
            </w:pPr>
            <w:r w:rsidRPr="00B40472">
              <w:rPr>
                <w:rFonts w:ascii="Times New Roman" w:hAnsi="Times New Roman" w:cs="Times New Roman"/>
                <w:i/>
                <w:color w:val="000000"/>
                <w:sz w:val="26"/>
                <w:szCs w:val="26"/>
                <w:lang w:val="vi-VN"/>
              </w:rPr>
              <w:t>- Tiềm năng thương mại hóa, khả năng tăng trưởng nhanh</w:t>
            </w:r>
          </w:p>
          <w:p w14:paraId="57D38118" w14:textId="77777777" w:rsidR="00050CA8" w:rsidRDefault="00000000">
            <w:pPr>
              <w:pStyle w:val="NormalWeb"/>
              <w:shd w:val="clear" w:color="auto" w:fill="FFFFFF"/>
              <w:spacing w:after="0" w:afterAutospacing="0"/>
              <w:jc w:val="both"/>
              <w:rPr>
                <w:rFonts w:ascii="Times New Roman" w:hAnsi="Times New Roman" w:cs="Times New Roman"/>
                <w:b/>
                <w:i/>
                <w:color w:val="000000"/>
                <w:sz w:val="26"/>
                <w:szCs w:val="26"/>
                <w:lang w:val="vi-VN"/>
              </w:rPr>
            </w:pPr>
            <w:r w:rsidRPr="00B40472">
              <w:rPr>
                <w:rFonts w:ascii="Times New Roman" w:hAnsi="Times New Roman" w:cs="Times New Roman"/>
                <w:color w:val="000000"/>
                <w:sz w:val="26"/>
                <w:szCs w:val="26"/>
                <w:lang w:val="vi-VN"/>
              </w:rPr>
              <w:t xml:space="preserve">- </w:t>
            </w:r>
            <w:r>
              <w:rPr>
                <w:rFonts w:ascii="Times New Roman" w:hAnsi="Times New Roman" w:cs="Times New Roman"/>
                <w:i/>
                <w:color w:val="000000"/>
                <w:sz w:val="26"/>
                <w:szCs w:val="26"/>
                <w:lang w:val="vi-VN"/>
              </w:rPr>
              <w:t>Có sức cạnh tranh trên thị trường đối với các đối thủ tiềm năng</w:t>
            </w:r>
          </w:p>
        </w:tc>
        <w:tc>
          <w:tcPr>
            <w:tcW w:w="425" w:type="dxa"/>
            <w:tcBorders>
              <w:top w:val="single" w:sz="4" w:space="0" w:color="auto"/>
              <w:left w:val="single" w:sz="4" w:space="0" w:color="auto"/>
              <w:bottom w:val="single" w:sz="4" w:space="0" w:color="auto"/>
              <w:right w:val="single" w:sz="4" w:space="0" w:color="auto"/>
            </w:tcBorders>
            <w:vAlign w:val="center"/>
          </w:tcPr>
          <w:p w14:paraId="680C61C3" w14:textId="77777777" w:rsidR="00050CA8" w:rsidRDefault="00000000">
            <w:pPr>
              <w:jc w:val="center"/>
              <w:rPr>
                <w:sz w:val="26"/>
                <w:szCs w:val="26"/>
              </w:rPr>
            </w:pPr>
            <w:r>
              <w:rPr>
                <w:sz w:val="26"/>
                <w:szCs w:val="26"/>
              </w:rPr>
              <w:t>1</w:t>
            </w:r>
          </w:p>
        </w:tc>
        <w:tc>
          <w:tcPr>
            <w:tcW w:w="567" w:type="dxa"/>
            <w:tcBorders>
              <w:top w:val="single" w:sz="4" w:space="0" w:color="auto"/>
              <w:left w:val="single" w:sz="4" w:space="0" w:color="auto"/>
              <w:bottom w:val="single" w:sz="4" w:space="0" w:color="auto"/>
              <w:right w:val="single" w:sz="4" w:space="0" w:color="auto"/>
            </w:tcBorders>
            <w:vAlign w:val="center"/>
          </w:tcPr>
          <w:p w14:paraId="3E0F7332" w14:textId="77777777" w:rsidR="00050CA8" w:rsidRDefault="00000000">
            <w:pPr>
              <w:jc w:val="center"/>
              <w:rPr>
                <w:sz w:val="26"/>
                <w:szCs w:val="26"/>
              </w:rPr>
            </w:pPr>
            <w:r>
              <w:rPr>
                <w:sz w:val="26"/>
                <w:szCs w:val="26"/>
              </w:rPr>
              <w:t>2</w:t>
            </w:r>
          </w:p>
        </w:tc>
        <w:tc>
          <w:tcPr>
            <w:tcW w:w="567" w:type="dxa"/>
            <w:tcBorders>
              <w:top w:val="single" w:sz="4" w:space="0" w:color="auto"/>
              <w:left w:val="single" w:sz="4" w:space="0" w:color="auto"/>
              <w:bottom w:val="single" w:sz="4" w:space="0" w:color="auto"/>
              <w:right w:val="single" w:sz="4" w:space="0" w:color="auto"/>
            </w:tcBorders>
            <w:vAlign w:val="center"/>
          </w:tcPr>
          <w:p w14:paraId="71C31A94" w14:textId="77777777" w:rsidR="00050CA8" w:rsidRDefault="00000000">
            <w:pPr>
              <w:jc w:val="center"/>
              <w:rPr>
                <w:sz w:val="26"/>
                <w:szCs w:val="26"/>
              </w:rPr>
            </w:pPr>
            <w:r>
              <w:rPr>
                <w:sz w:val="26"/>
                <w:szCs w:val="26"/>
              </w:rPr>
              <w:t>3</w:t>
            </w:r>
          </w:p>
        </w:tc>
        <w:tc>
          <w:tcPr>
            <w:tcW w:w="567" w:type="dxa"/>
            <w:tcBorders>
              <w:top w:val="single" w:sz="4" w:space="0" w:color="auto"/>
              <w:left w:val="single" w:sz="4" w:space="0" w:color="auto"/>
              <w:bottom w:val="single" w:sz="4" w:space="0" w:color="auto"/>
              <w:right w:val="single" w:sz="4" w:space="0" w:color="auto"/>
            </w:tcBorders>
            <w:vAlign w:val="center"/>
          </w:tcPr>
          <w:p w14:paraId="64DFA2AA" w14:textId="77777777" w:rsidR="00050CA8" w:rsidRDefault="00000000">
            <w:pPr>
              <w:jc w:val="center"/>
              <w:rPr>
                <w:sz w:val="26"/>
                <w:szCs w:val="26"/>
              </w:rPr>
            </w:pPr>
            <w:r>
              <w:rPr>
                <w:sz w:val="26"/>
                <w:szCs w:val="26"/>
              </w:rPr>
              <w:t>4</w:t>
            </w:r>
          </w:p>
        </w:tc>
        <w:tc>
          <w:tcPr>
            <w:tcW w:w="709" w:type="dxa"/>
            <w:tcBorders>
              <w:top w:val="single" w:sz="4" w:space="0" w:color="auto"/>
              <w:left w:val="single" w:sz="4" w:space="0" w:color="auto"/>
              <w:bottom w:val="single" w:sz="4" w:space="0" w:color="auto"/>
              <w:right w:val="single" w:sz="4" w:space="0" w:color="auto"/>
            </w:tcBorders>
            <w:vAlign w:val="center"/>
          </w:tcPr>
          <w:p w14:paraId="72703A2F" w14:textId="77777777" w:rsidR="00050CA8" w:rsidRDefault="00000000">
            <w:pPr>
              <w:jc w:val="center"/>
              <w:rPr>
                <w:sz w:val="26"/>
                <w:szCs w:val="26"/>
              </w:rPr>
            </w:pPr>
            <w:r>
              <w:rPr>
                <w:sz w:val="26"/>
                <w:szCs w:val="26"/>
              </w:rPr>
              <w:t>5</w:t>
            </w:r>
          </w:p>
        </w:tc>
      </w:tr>
      <w:tr w:rsidR="00050CA8" w14:paraId="3DFC4162" w14:textId="77777777">
        <w:trPr>
          <w:trHeight w:val="397"/>
        </w:trPr>
        <w:tc>
          <w:tcPr>
            <w:tcW w:w="7088" w:type="dxa"/>
            <w:tcBorders>
              <w:top w:val="single" w:sz="4" w:space="0" w:color="auto"/>
              <w:left w:val="single" w:sz="4" w:space="0" w:color="auto"/>
              <w:bottom w:val="single" w:sz="4" w:space="0" w:color="auto"/>
              <w:right w:val="single" w:sz="4" w:space="0" w:color="auto"/>
            </w:tcBorders>
            <w:vAlign w:val="center"/>
          </w:tcPr>
          <w:p w14:paraId="61EECCC8" w14:textId="77777777" w:rsidR="00050CA8" w:rsidRPr="00B40472" w:rsidRDefault="00000000">
            <w:pPr>
              <w:pStyle w:val="NormalWeb"/>
              <w:shd w:val="clear" w:color="auto" w:fill="FFFFFF"/>
              <w:spacing w:after="0" w:afterAutospacing="0"/>
              <w:jc w:val="center"/>
              <w:rPr>
                <w:rFonts w:ascii="Times New Roman" w:hAnsi="Times New Roman" w:cs="Times New Roman"/>
                <w:color w:val="000000"/>
                <w:sz w:val="26"/>
                <w:szCs w:val="26"/>
              </w:rPr>
            </w:pPr>
            <w:r w:rsidRPr="00B40472">
              <w:rPr>
                <w:rFonts w:ascii="Times New Roman" w:hAnsi="Times New Roman" w:cs="Times New Roman"/>
                <w:b/>
                <w:color w:val="000000"/>
                <w:sz w:val="26"/>
                <w:szCs w:val="26"/>
              </w:rPr>
              <w:t>Tổng điểm vòng</w:t>
            </w:r>
            <w:r>
              <w:rPr>
                <w:rFonts w:ascii="Times New Roman" w:hAnsi="Times New Roman" w:cs="Times New Roman"/>
                <w:b/>
                <w:color w:val="000000"/>
                <w:sz w:val="26"/>
                <w:szCs w:val="26"/>
                <w:lang w:val="vi-VN"/>
              </w:rPr>
              <w:t xml:space="preserve"> chung</w:t>
            </w:r>
            <w:r w:rsidRPr="00B40472">
              <w:rPr>
                <w:rFonts w:ascii="Times New Roman" w:hAnsi="Times New Roman" w:cs="Times New Roman"/>
                <w:b/>
                <w:color w:val="000000"/>
                <w:sz w:val="26"/>
                <w:szCs w:val="26"/>
              </w:rPr>
              <w:t xml:space="preserve"> khảo</w:t>
            </w:r>
          </w:p>
        </w:tc>
        <w:tc>
          <w:tcPr>
            <w:tcW w:w="2835" w:type="dxa"/>
            <w:gridSpan w:val="5"/>
            <w:tcBorders>
              <w:top w:val="single" w:sz="4" w:space="0" w:color="auto"/>
              <w:left w:val="single" w:sz="4" w:space="0" w:color="auto"/>
              <w:bottom w:val="single" w:sz="4" w:space="0" w:color="auto"/>
              <w:right w:val="single" w:sz="4" w:space="0" w:color="auto"/>
            </w:tcBorders>
            <w:vAlign w:val="center"/>
          </w:tcPr>
          <w:p w14:paraId="21330966" w14:textId="77777777" w:rsidR="00050CA8" w:rsidRDefault="00000000">
            <w:pPr>
              <w:jc w:val="center"/>
              <w:rPr>
                <w:b/>
                <w:sz w:val="26"/>
                <w:szCs w:val="26"/>
                <w:lang w:val="vi-VN"/>
              </w:rPr>
            </w:pPr>
            <w:r>
              <w:rPr>
                <w:b/>
                <w:sz w:val="26"/>
                <w:szCs w:val="26"/>
                <w:lang w:val="vi-VN"/>
              </w:rPr>
              <w:t>......./30</w:t>
            </w:r>
          </w:p>
        </w:tc>
      </w:tr>
    </w:tbl>
    <w:p w14:paraId="11651057" w14:textId="77777777" w:rsidR="00050CA8" w:rsidRDefault="00050CA8"/>
    <w:tbl>
      <w:tblPr>
        <w:tblW w:w="0" w:type="auto"/>
        <w:tblLook w:val="04A0" w:firstRow="1" w:lastRow="0" w:firstColumn="1" w:lastColumn="0" w:noHBand="0" w:noVBand="1"/>
      </w:tblPr>
      <w:tblGrid>
        <w:gridCol w:w="6330"/>
        <w:gridCol w:w="3307"/>
      </w:tblGrid>
      <w:tr w:rsidR="00050CA8" w14:paraId="01ADB9EB" w14:textId="77777777">
        <w:tc>
          <w:tcPr>
            <w:tcW w:w="6487" w:type="dxa"/>
          </w:tcPr>
          <w:p w14:paraId="6D3094DF" w14:textId="77777777" w:rsidR="00050CA8" w:rsidRDefault="00050CA8"/>
        </w:tc>
        <w:tc>
          <w:tcPr>
            <w:tcW w:w="3366" w:type="dxa"/>
          </w:tcPr>
          <w:p w14:paraId="7BCC22D9" w14:textId="77777777" w:rsidR="00050CA8" w:rsidRDefault="00000000">
            <w:pPr>
              <w:jc w:val="center"/>
              <w:rPr>
                <w:b/>
                <w:sz w:val="26"/>
                <w:szCs w:val="26"/>
              </w:rPr>
            </w:pPr>
            <w:r>
              <w:rPr>
                <w:b/>
                <w:sz w:val="26"/>
                <w:szCs w:val="26"/>
              </w:rPr>
              <w:t>GIÁM KHẢO</w:t>
            </w:r>
          </w:p>
          <w:p w14:paraId="6161D824" w14:textId="77777777" w:rsidR="00050CA8" w:rsidRDefault="00000000">
            <w:pPr>
              <w:jc w:val="center"/>
              <w:rPr>
                <w:i/>
                <w:sz w:val="22"/>
                <w:szCs w:val="22"/>
              </w:rPr>
            </w:pPr>
            <w:r>
              <w:rPr>
                <w:i/>
                <w:sz w:val="22"/>
                <w:szCs w:val="22"/>
              </w:rPr>
              <w:t>(Ký và ghi rõ họ tên, chức danh)</w:t>
            </w:r>
          </w:p>
        </w:tc>
      </w:tr>
    </w:tbl>
    <w:p w14:paraId="00C221E0" w14:textId="77777777" w:rsidR="00050CA8" w:rsidRDefault="00050CA8"/>
    <w:sectPr w:rsidR="00050CA8">
      <w:endnotePr>
        <w:numFmt w:val="decimal"/>
      </w:endnotePr>
      <w:pgSz w:w="11906" w:h="16838"/>
      <w:pgMar w:top="851" w:right="851" w:bottom="851" w:left="1418" w:header="624" w:footer="4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067AC" w14:textId="77777777" w:rsidR="00A64FB2" w:rsidRDefault="00A64FB2">
      <w:r>
        <w:separator/>
      </w:r>
    </w:p>
  </w:endnote>
  <w:endnote w:type="continuationSeparator" w:id="0">
    <w:p w14:paraId="08463776" w14:textId="77777777" w:rsidR="00A64FB2" w:rsidRDefault="00A64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nTimeH">
    <w:altName w:val="Times New Roman"/>
    <w:panose1 w:val="020B7200000000000000"/>
    <w:charset w:val="00"/>
    <w:family w:val="swiss"/>
    <w:pitch w:val="variable"/>
    <w:sig w:usb0="00000007" w:usb1="00000000" w:usb2="00000000" w:usb3="00000000" w:csb0="00000013" w:csb1="00000000"/>
  </w:font>
  <w:font w:name=".VnTime">
    <w:panose1 w:val="020B7200000000000000"/>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227E2" w14:textId="77777777" w:rsidR="00050CA8" w:rsidRDefault="000000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D70F6B8" w14:textId="77777777" w:rsidR="00050CA8" w:rsidRDefault="00050CA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EDC3B" w14:textId="77777777" w:rsidR="00050CA8" w:rsidRDefault="00050CA8">
    <w:pPr>
      <w:pStyle w:val="Footer"/>
      <w:ind w:right="360"/>
    </w:pPr>
  </w:p>
  <w:p w14:paraId="1A03A7D7" w14:textId="77777777" w:rsidR="00050CA8" w:rsidRDefault="00050CA8">
    <w:pPr>
      <w:pStyle w:val="Footer"/>
      <w:ind w:right="360"/>
    </w:pPr>
  </w:p>
  <w:p w14:paraId="194AA5DF" w14:textId="77777777" w:rsidR="00050CA8" w:rsidRDefault="00050CA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219DC" w14:textId="77777777" w:rsidR="00050CA8" w:rsidRDefault="000000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A66EC4E" w14:textId="77777777" w:rsidR="00050CA8" w:rsidRDefault="00050CA8">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82EC3" w14:textId="77777777" w:rsidR="00050CA8" w:rsidRDefault="00050CA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7A13F" w14:textId="77777777" w:rsidR="00A64FB2" w:rsidRDefault="00A64FB2">
      <w:r>
        <w:separator/>
      </w:r>
    </w:p>
  </w:footnote>
  <w:footnote w:type="continuationSeparator" w:id="0">
    <w:p w14:paraId="225F6D30" w14:textId="77777777" w:rsidR="00A64FB2" w:rsidRDefault="00A64F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CD793" w14:textId="77777777" w:rsidR="00050CA8" w:rsidRDefault="00000000">
    <w:pPr>
      <w:pStyle w:val="Header"/>
      <w:jc w:val="center"/>
    </w:pPr>
    <w:r>
      <w:fldChar w:fldCharType="begin"/>
    </w:r>
    <w:r>
      <w:instrText xml:space="preserve"> PAGE   \* MERGEFORMAT </w:instrText>
    </w:r>
    <w:r>
      <w:fldChar w:fldCharType="separate"/>
    </w:r>
    <w:r>
      <w:t>2</w:t>
    </w:r>
    <w:r>
      <w:fldChar w:fldCharType="end"/>
    </w:r>
  </w:p>
  <w:p w14:paraId="4E871438" w14:textId="77777777" w:rsidR="00050CA8" w:rsidRDefault="00050CA8">
    <w:pPr>
      <w:pStyle w:val="Header"/>
      <w:tabs>
        <w:tab w:val="clear" w:pos="4320"/>
        <w:tab w:val="clear" w:pos="8640"/>
        <w:tab w:val="left" w:pos="264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0BC90" w14:textId="77777777" w:rsidR="00050CA8" w:rsidRDefault="00000000">
    <w:pPr>
      <w:pStyle w:val="Header"/>
      <w:tabs>
        <w:tab w:val="center" w:pos="4818"/>
        <w:tab w:val="left" w:pos="5340"/>
      </w:tabs>
    </w:pPr>
    <w:r>
      <w:tab/>
    </w:r>
    <w:r>
      <w:tab/>
    </w:r>
    <w:r>
      <w:tab/>
    </w:r>
  </w:p>
  <w:p w14:paraId="425ED9B2" w14:textId="77777777" w:rsidR="00050CA8" w:rsidRDefault="00050C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8A476" w14:textId="77777777" w:rsidR="00050CA8" w:rsidRDefault="00050CA8">
    <w:pPr>
      <w:pStyle w:val="Header"/>
      <w:tabs>
        <w:tab w:val="clear" w:pos="4320"/>
        <w:tab w:val="clear" w:pos="8640"/>
        <w:tab w:val="left" w:pos="264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82A8E" w14:textId="77777777" w:rsidR="00050CA8" w:rsidRDefault="00000000">
    <w:pPr>
      <w:pStyle w:val="Header"/>
      <w:tabs>
        <w:tab w:val="center" w:pos="4818"/>
        <w:tab w:val="left" w:pos="5340"/>
      </w:tabs>
    </w:pPr>
    <w:r>
      <w:tab/>
    </w:r>
    <w:r>
      <w:tab/>
    </w:r>
    <w:r>
      <w:tab/>
    </w:r>
  </w:p>
  <w:p w14:paraId="53E57DE0" w14:textId="77777777" w:rsidR="00050CA8" w:rsidRDefault="00050C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973DF"/>
    <w:multiLevelType w:val="multilevel"/>
    <w:tmpl w:val="DEFADF1A"/>
    <w:lvl w:ilvl="0">
      <w:start w:val="1"/>
      <w:numFmt w:val="lowerLetter"/>
      <w:lvlText w:val="%1."/>
      <w:lvlJc w:val="left"/>
      <w:pPr>
        <w:ind w:left="76" w:hanging="360"/>
      </w:p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1" w15:restartNumberingAfterBreak="0">
    <w:nsid w:val="1A527F14"/>
    <w:multiLevelType w:val="multilevel"/>
    <w:tmpl w:val="AF4EB562"/>
    <w:lvl w:ilvl="0">
      <w:start w:val="2"/>
      <w:numFmt w:val="bullet"/>
      <w:lvlText w:val="-"/>
      <w:lvlJc w:val="left"/>
      <w:pPr>
        <w:ind w:left="870" w:hanging="360"/>
      </w:pPr>
      <w:rPr>
        <w:rFonts w:ascii="Times New Roman" w:eastAsia="Times New Roman" w:hAnsi="Times New Roman" w:cs="Times New Roman"/>
      </w:rPr>
    </w:lvl>
    <w:lvl w:ilvl="1">
      <w:start w:val="1"/>
      <w:numFmt w:val="bullet"/>
      <w:lvlText w:val="o"/>
      <w:lvlJc w:val="left"/>
      <w:pPr>
        <w:ind w:left="1590" w:hanging="360"/>
      </w:pPr>
      <w:rPr>
        <w:rFonts w:ascii="Courier New" w:hAnsi="Courier New" w:cs="Courier New"/>
      </w:rPr>
    </w:lvl>
    <w:lvl w:ilvl="2">
      <w:start w:val="1"/>
      <w:numFmt w:val="bullet"/>
      <w:lvlText w:val=""/>
      <w:lvlJc w:val="left"/>
      <w:pPr>
        <w:ind w:left="2310" w:hanging="360"/>
      </w:pPr>
      <w:rPr>
        <w:rFonts w:ascii="Wingdings" w:hAnsi="Wingdings"/>
      </w:rPr>
    </w:lvl>
    <w:lvl w:ilvl="3">
      <w:start w:val="1"/>
      <w:numFmt w:val="bullet"/>
      <w:lvlText w:val=""/>
      <w:lvlJc w:val="left"/>
      <w:pPr>
        <w:ind w:left="3030" w:hanging="360"/>
      </w:pPr>
      <w:rPr>
        <w:rFonts w:ascii="Symbol" w:hAnsi="Symbol"/>
      </w:rPr>
    </w:lvl>
    <w:lvl w:ilvl="4">
      <w:start w:val="1"/>
      <w:numFmt w:val="bullet"/>
      <w:lvlText w:val="o"/>
      <w:lvlJc w:val="left"/>
      <w:pPr>
        <w:ind w:left="3750" w:hanging="360"/>
      </w:pPr>
      <w:rPr>
        <w:rFonts w:ascii="Courier New" w:hAnsi="Courier New" w:cs="Courier New"/>
      </w:rPr>
    </w:lvl>
    <w:lvl w:ilvl="5">
      <w:start w:val="1"/>
      <w:numFmt w:val="bullet"/>
      <w:lvlText w:val=""/>
      <w:lvlJc w:val="left"/>
      <w:pPr>
        <w:ind w:left="4470" w:hanging="360"/>
      </w:pPr>
      <w:rPr>
        <w:rFonts w:ascii="Wingdings" w:hAnsi="Wingdings"/>
      </w:rPr>
    </w:lvl>
    <w:lvl w:ilvl="6">
      <w:start w:val="1"/>
      <w:numFmt w:val="bullet"/>
      <w:lvlText w:val=""/>
      <w:lvlJc w:val="left"/>
      <w:pPr>
        <w:ind w:left="5190" w:hanging="360"/>
      </w:pPr>
      <w:rPr>
        <w:rFonts w:ascii="Symbol" w:hAnsi="Symbol"/>
      </w:rPr>
    </w:lvl>
    <w:lvl w:ilvl="7">
      <w:start w:val="1"/>
      <w:numFmt w:val="bullet"/>
      <w:lvlText w:val="o"/>
      <w:lvlJc w:val="left"/>
      <w:pPr>
        <w:ind w:left="5910" w:hanging="360"/>
      </w:pPr>
      <w:rPr>
        <w:rFonts w:ascii="Courier New" w:hAnsi="Courier New" w:cs="Courier New"/>
      </w:rPr>
    </w:lvl>
    <w:lvl w:ilvl="8">
      <w:start w:val="1"/>
      <w:numFmt w:val="bullet"/>
      <w:lvlText w:val=""/>
      <w:lvlJc w:val="left"/>
      <w:pPr>
        <w:ind w:left="6630" w:hanging="360"/>
      </w:pPr>
      <w:rPr>
        <w:rFonts w:ascii="Wingdings" w:hAnsi="Wingdings"/>
      </w:rPr>
    </w:lvl>
  </w:abstractNum>
  <w:abstractNum w:abstractNumId="2" w15:restartNumberingAfterBreak="0">
    <w:nsid w:val="262D4BB6"/>
    <w:multiLevelType w:val="multilevel"/>
    <w:tmpl w:val="77380632"/>
    <w:lvl w:ilvl="0">
      <w:start w:val="1"/>
      <w:numFmt w:val="decimal"/>
      <w:lvlText w:val="%1."/>
      <w:lvlJc w:val="left"/>
      <w:pPr>
        <w:ind w:left="720" w:hanging="360"/>
      </w:pPr>
      <w:rPr>
        <w:rFonts w:ascii="Times New Roman" w:hAnsi="Times New Roman" w:cs="Times New Roman"/>
        <w:b/>
        <w:color w:val="00000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36B43CC"/>
    <w:multiLevelType w:val="multilevel"/>
    <w:tmpl w:val="F7EE1F08"/>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4" w15:restartNumberingAfterBreak="0">
    <w:nsid w:val="4AA14301"/>
    <w:multiLevelType w:val="multilevel"/>
    <w:tmpl w:val="31E0C7B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FF10E01"/>
    <w:multiLevelType w:val="multilevel"/>
    <w:tmpl w:val="0ADAAA74"/>
    <w:lvl w:ilvl="0">
      <w:start w:val="1"/>
      <w:numFmt w:val="decimal"/>
      <w:lvlText w:val="%1."/>
      <w:lvlJc w:val="left"/>
      <w:pPr>
        <w:ind w:left="1080" w:hanging="360"/>
      </w:pPr>
    </w:lvl>
    <w:lvl w:ilvl="1">
      <w:start w:val="1"/>
      <w:numFmt w:val="decimal"/>
      <w:lvlText w:val="%1.%2."/>
      <w:lvlJc w:val="left"/>
      <w:pPr>
        <w:ind w:left="1440" w:hanging="720"/>
      </w:pPr>
    </w:lvl>
    <w:lvl w:ilvl="2">
      <w:start w:val="1"/>
      <w:numFmt w:val="decimal"/>
      <w:lvlText w:val="%1.%2.%3."/>
      <w:lvlJc w:val="left"/>
      <w:pPr>
        <w:ind w:left="1440" w:hanging="720"/>
      </w:pPr>
    </w:lvl>
    <w:lvl w:ilvl="3">
      <w:start w:val="1"/>
      <w:numFmt w:val="decimal"/>
      <w:lvlText w:val="%1.%2.%3.%4."/>
      <w:lvlJc w:val="left"/>
      <w:pPr>
        <w:ind w:left="1800" w:hanging="1080"/>
      </w:pPr>
    </w:lvl>
    <w:lvl w:ilvl="4">
      <w:start w:val="1"/>
      <w:numFmt w:val="decimal"/>
      <w:lvlText w:val="%1.%2.%3.%4.%5."/>
      <w:lvlJc w:val="left"/>
      <w:pPr>
        <w:ind w:left="1800" w:hanging="1080"/>
      </w:pPr>
    </w:lvl>
    <w:lvl w:ilvl="5">
      <w:start w:val="1"/>
      <w:numFmt w:val="decimal"/>
      <w:lvlText w:val="%1.%2.%3.%4.%5.%6."/>
      <w:lvlJc w:val="left"/>
      <w:pPr>
        <w:ind w:left="2160" w:hanging="1440"/>
      </w:pPr>
    </w:lvl>
    <w:lvl w:ilvl="6">
      <w:start w:val="1"/>
      <w:numFmt w:val="decimal"/>
      <w:lvlText w:val="%1.%2.%3.%4.%5.%6.%7."/>
      <w:lvlJc w:val="left"/>
      <w:pPr>
        <w:ind w:left="2160" w:hanging="1440"/>
      </w:pPr>
    </w:lvl>
    <w:lvl w:ilvl="7">
      <w:start w:val="1"/>
      <w:numFmt w:val="decimal"/>
      <w:lvlText w:val="%1.%2.%3.%4.%5.%6.%7.%8."/>
      <w:lvlJc w:val="left"/>
      <w:pPr>
        <w:ind w:left="2520" w:hanging="1800"/>
      </w:pPr>
    </w:lvl>
    <w:lvl w:ilvl="8">
      <w:start w:val="1"/>
      <w:numFmt w:val="decimal"/>
      <w:lvlText w:val="%1.%2.%3.%4.%5.%6.%7.%8.%9."/>
      <w:lvlJc w:val="left"/>
      <w:pPr>
        <w:ind w:left="2880" w:hanging="2160"/>
      </w:pPr>
    </w:lvl>
  </w:abstractNum>
  <w:abstractNum w:abstractNumId="6" w15:restartNumberingAfterBreak="0">
    <w:nsid w:val="571B70DF"/>
    <w:multiLevelType w:val="multilevel"/>
    <w:tmpl w:val="D86A157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B7B4B6E"/>
    <w:multiLevelType w:val="multilevel"/>
    <w:tmpl w:val="56A67956"/>
    <w:lvl w:ilvl="0">
      <w:numFmt w:val="bullet"/>
      <w:lvlText w:val="-"/>
      <w:lvlJc w:val="left"/>
      <w:pPr>
        <w:ind w:left="720" w:hanging="360"/>
      </w:pPr>
      <w:rPr>
        <w:rFonts w:ascii="Times New Roman" w:eastAsia="Times New Roman" w:hAnsi="Times New Roman" w:cs="Times New Roman"/>
        <w:b w:val="0"/>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8" w15:restartNumberingAfterBreak="0">
    <w:nsid w:val="6A0921B8"/>
    <w:multiLevelType w:val="multilevel"/>
    <w:tmpl w:val="71625606"/>
    <w:lvl w:ilvl="0">
      <w:start w:val="1"/>
      <w:numFmt w:val="lowerLetter"/>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9" w15:restartNumberingAfterBreak="0">
    <w:nsid w:val="77664460"/>
    <w:multiLevelType w:val="multilevel"/>
    <w:tmpl w:val="793EBE1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7C05230B"/>
    <w:multiLevelType w:val="multilevel"/>
    <w:tmpl w:val="F7D2ED4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950886974">
    <w:abstractNumId w:val="5"/>
  </w:num>
  <w:num w:numId="2" w16cid:durableId="964116161">
    <w:abstractNumId w:val="9"/>
  </w:num>
  <w:num w:numId="3" w16cid:durableId="1319765852">
    <w:abstractNumId w:val="1"/>
  </w:num>
  <w:num w:numId="4" w16cid:durableId="712121842">
    <w:abstractNumId w:val="2"/>
  </w:num>
  <w:num w:numId="5" w16cid:durableId="2121798112">
    <w:abstractNumId w:val="8"/>
  </w:num>
  <w:num w:numId="6" w16cid:durableId="649283754">
    <w:abstractNumId w:val="0"/>
  </w:num>
  <w:num w:numId="7" w16cid:durableId="483082791">
    <w:abstractNumId w:val="4"/>
  </w:num>
  <w:num w:numId="8" w16cid:durableId="1607154531">
    <w:abstractNumId w:val="6"/>
  </w:num>
  <w:num w:numId="9" w16cid:durableId="1735276834">
    <w:abstractNumId w:val="3"/>
  </w:num>
  <w:num w:numId="10" w16cid:durableId="219633343">
    <w:abstractNumId w:val="7"/>
  </w:num>
  <w:num w:numId="11" w16cid:durableId="1863341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CA8"/>
    <w:rsid w:val="00050CA8"/>
    <w:rsid w:val="00317EE9"/>
    <w:rsid w:val="0054276E"/>
    <w:rsid w:val="009C3D4C"/>
    <w:rsid w:val="00A64FB2"/>
    <w:rsid w:val="00B40472"/>
    <w:rsid w:val="00D950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75491"/>
  <w15:docId w15:val="{9CF022A6-F840-4AFB-A3E9-EA4FE5E1B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8"/>
      <w:szCs w:val="24"/>
    </w:rPr>
  </w:style>
  <w:style w:type="paragraph" w:styleId="Heading1">
    <w:name w:val="heading 1"/>
    <w:basedOn w:val="Normal"/>
    <w:next w:val="Normal"/>
    <w:link w:val="Heading1Char"/>
    <w:qFormat/>
    <w:pPr>
      <w:keepNext/>
      <w:spacing w:before="240" w:after="60"/>
      <w:outlineLvl w:val="0"/>
    </w:pPr>
    <w:rPr>
      <w:rFonts w:ascii="Cambria" w:hAnsi="Cambria"/>
      <w:b/>
      <w:bCs/>
      <w:sz w:val="32"/>
      <w:szCs w:val="32"/>
    </w:rPr>
  </w:style>
  <w:style w:type="paragraph" w:styleId="Heading2">
    <w:name w:val="heading 2"/>
    <w:basedOn w:val="Normal"/>
    <w:next w:val="Normal"/>
    <w:link w:val="Heading2Char"/>
    <w:qFormat/>
    <w:pPr>
      <w:keepNext/>
      <w:spacing w:before="240" w:after="60"/>
      <w:outlineLvl w:val="1"/>
    </w:pPr>
    <w:rPr>
      <w:rFonts w:ascii="Cambria" w:hAnsi="Cambria"/>
      <w:b/>
      <w:bCs/>
      <w:i/>
      <w:iCs/>
      <w:szCs w:val="28"/>
    </w:rPr>
  </w:style>
  <w:style w:type="paragraph" w:styleId="Heading3">
    <w:name w:val="heading 3"/>
    <w:basedOn w:val="Normal"/>
    <w:next w:val="Normal"/>
    <w:link w:val="Heading3Char"/>
    <w:qFormat/>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Heading5">
    <w:name w:val="heading 5"/>
    <w:basedOn w:val="Normal"/>
    <w:next w:val="Normal"/>
    <w:link w:val="Heading5Char"/>
    <w:qFormat/>
    <w:pPr>
      <w:keepNext/>
      <w:outlineLvl w:val="4"/>
    </w:pPr>
    <w:rPr>
      <w:rFonts w:ascii=".VnTimeH" w:hAnsi=".VnTimeH"/>
      <w:b/>
      <w:bCs/>
      <w:sz w:val="36"/>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qFormat/>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GridTable1Light-Accent1">
    <w:name w:val="Grid Table 1 Light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Accent1">
    <w:name w:val="Grid Table 2 Accent 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Accent1">
    <w:name w:val="Grid Table 3 Accent 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Accent1">
    <w:name w:val="Grid Table 4 Accent 1"/>
    <w:basedOn w:val="Table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Accent1">
    <w:name w:val="Grid Table 6 Colorful Accent 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Accent1">
    <w:name w:val="List Table 2 Accent 1"/>
    <w:basedOn w:val="Table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Accent1">
    <w:name w:val="List Table 3 Accent 1"/>
    <w:basedOn w:val="Table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Accent1">
    <w:name w:val="List Table 4 Accent 1"/>
    <w:basedOn w:val="Table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Accent1">
    <w:name w:val="List Table 5 Dark Accent 1"/>
    <w:basedOn w:val="Table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Accent1">
    <w:name w:val="List Table 6 Colorful Accent 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ned-Accent">
    <w:name w:val="Lined - Accent"/>
    <w:basedOn w:val="TableNormal"/>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4Char">
    <w:name w:val="Heading 4 Char"/>
    <w:basedOn w:val="DefaultParagraphFont"/>
    <w:link w:val="Heading4"/>
    <w:uiPriority w:val="9"/>
    <w:rPr>
      <w:rFonts w:ascii="Arial" w:eastAsia="Arial" w:hAnsi="Arial" w:cs="Arial"/>
      <w:i/>
      <w:iCs/>
      <w:color w:val="365F91" w:themeColor="accent1" w:themeShade="BF"/>
    </w:r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Caption">
    <w:name w:val="caption"/>
    <w:basedOn w:val="Normal"/>
    <w:next w:val="Normal"/>
    <w:uiPriority w:val="35"/>
    <w:unhideWhenUsed/>
    <w:qFormat/>
    <w:pPr>
      <w:spacing w:after="200"/>
    </w:pPr>
    <w:rPr>
      <w:i/>
      <w:iCs/>
      <w:color w:val="1F497D" w:themeColor="text2"/>
      <w:sz w:val="18"/>
      <w:szCs w:val="18"/>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character" w:styleId="Hyperlink">
    <w:name w:val="Hyperlink"/>
    <w:uiPriority w:val="99"/>
    <w:rPr>
      <w:color w:val="0000FF"/>
      <w:u w:val="single"/>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NormalWeb">
    <w:name w:val="Normal (Web)"/>
    <w:basedOn w:val="Normal"/>
    <w:pPr>
      <w:spacing w:after="100" w:afterAutospacing="1"/>
    </w:pPr>
    <w:rPr>
      <w:rFonts w:ascii="Arial" w:hAnsi="Arial" w:cs="Arial"/>
      <w:sz w:val="24"/>
    </w:rPr>
  </w:style>
  <w:style w:type="character" w:styleId="PageNumber">
    <w:name w:val="page number"/>
    <w:basedOn w:val="DefaultParagraphFont"/>
  </w:style>
  <w:style w:type="character" w:customStyle="1" w:styleId="Heading2Char">
    <w:name w:val="Heading 2 Char"/>
    <w:link w:val="Heading2"/>
    <w:rPr>
      <w:rFonts w:ascii="Cambria" w:eastAsia="Times New Roman" w:hAnsi="Cambria" w:cs="Times New Roman"/>
      <w:b/>
      <w:bCs/>
      <w:i/>
      <w:iCs/>
      <w:sz w:val="28"/>
      <w:szCs w:val="28"/>
    </w:rPr>
  </w:style>
  <w:style w:type="paragraph" w:styleId="BodyText3">
    <w:name w:val="Body Text 3"/>
    <w:basedOn w:val="Normal"/>
    <w:link w:val="BodyText3Char"/>
    <w:pPr>
      <w:jc w:val="both"/>
    </w:pPr>
    <w:rPr>
      <w:rFonts w:ascii=".VnTime" w:hAnsi=".VnTime"/>
    </w:rPr>
  </w:style>
  <w:style w:type="character" w:customStyle="1" w:styleId="BodyText3Char">
    <w:name w:val="Body Text 3 Char"/>
    <w:link w:val="BodyText3"/>
    <w:rPr>
      <w:rFonts w:ascii=".VnTime" w:hAnsi=".VnTime"/>
      <w:sz w:val="28"/>
      <w:szCs w:val="24"/>
    </w:rPr>
  </w:style>
  <w:style w:type="paragraph" w:styleId="BodyText">
    <w:name w:val="Body Text"/>
    <w:basedOn w:val="Normal"/>
    <w:link w:val="BodyTextChar"/>
    <w:pPr>
      <w:spacing w:after="120"/>
    </w:pPr>
  </w:style>
  <w:style w:type="character" w:customStyle="1" w:styleId="BodyTextChar">
    <w:name w:val="Body Text Char"/>
    <w:link w:val="BodyText"/>
    <w:rPr>
      <w:sz w:val="28"/>
      <w:szCs w:val="24"/>
    </w:rPr>
  </w:style>
  <w:style w:type="paragraph" w:styleId="BalloonText">
    <w:name w:val="Balloon Text"/>
    <w:basedOn w:val="Normal"/>
    <w:link w:val="BalloonTextChar"/>
    <w:rPr>
      <w:rFonts w:ascii="Tahoma" w:hAnsi="Tahoma"/>
      <w:sz w:val="16"/>
      <w:szCs w:val="16"/>
    </w:rPr>
  </w:style>
  <w:style w:type="character" w:customStyle="1" w:styleId="BalloonTextChar">
    <w:name w:val="Balloon Text Char"/>
    <w:link w:val="BalloonText"/>
    <w:rPr>
      <w:rFonts w:ascii="Tahoma" w:hAnsi="Tahoma" w:cs="Tahoma"/>
      <w:sz w:val="16"/>
      <w:szCs w:val="16"/>
    </w:rPr>
  </w:style>
  <w:style w:type="character" w:customStyle="1" w:styleId="FooterChar">
    <w:name w:val="Footer Char"/>
    <w:link w:val="Footer"/>
    <w:uiPriority w:val="99"/>
    <w:rPr>
      <w:sz w:val="28"/>
      <w:szCs w:val="24"/>
    </w:rPr>
  </w:style>
  <w:style w:type="paragraph" w:styleId="BodyTextIndent">
    <w:name w:val="Body Text Indent"/>
    <w:basedOn w:val="Normal"/>
    <w:link w:val="BodyTextIndentChar"/>
    <w:pPr>
      <w:spacing w:after="120"/>
      <w:ind w:left="360"/>
    </w:pPr>
  </w:style>
  <w:style w:type="character" w:customStyle="1" w:styleId="BodyTextIndentChar">
    <w:name w:val="Body Text Indent Char"/>
    <w:link w:val="BodyTextIndent"/>
    <w:rPr>
      <w:sz w:val="28"/>
      <w:szCs w:val="24"/>
    </w:rPr>
  </w:style>
  <w:style w:type="character" w:styleId="Strong">
    <w:name w:val="Strong"/>
    <w:uiPriority w:val="22"/>
    <w:qFormat/>
    <w:rPr>
      <w:b/>
      <w:bCs/>
    </w:rPr>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pPr>
      <w:spacing w:after="200" w:line="276" w:lineRule="auto"/>
      <w:ind w:left="720"/>
      <w:contextualSpacing/>
    </w:pPr>
    <w:rPr>
      <w:rFonts w:eastAsia="Calibri"/>
      <w:sz w:val="22"/>
      <w:szCs w:val="22"/>
    </w:rPr>
  </w:style>
  <w:style w:type="character" w:customStyle="1" w:styleId="Heading3Char">
    <w:name w:val="Heading 3 Char"/>
    <w:link w:val="Heading3"/>
    <w:rPr>
      <w:rFonts w:ascii="Cambria" w:eastAsia="Times New Roman" w:hAnsi="Cambria" w:cs="Times New Roman"/>
      <w:b/>
      <w:bCs/>
      <w:sz w:val="26"/>
      <w:szCs w:val="26"/>
    </w:rPr>
  </w:style>
  <w:style w:type="character" w:customStyle="1" w:styleId="apple-converted-space">
    <w:name w:val="apple-converted-space"/>
  </w:style>
  <w:style w:type="character" w:customStyle="1" w:styleId="textexposedshow">
    <w:name w:val="text_exposed_show"/>
  </w:style>
  <w:style w:type="character" w:customStyle="1" w:styleId="Heading1Char">
    <w:name w:val="Heading 1 Char"/>
    <w:link w:val="Heading1"/>
    <w:rPr>
      <w:rFonts w:ascii="Cambria" w:eastAsia="Times New Roman" w:hAnsi="Cambria" w:cs="Times New Roman"/>
      <w:b/>
      <w:bCs/>
      <w:sz w:val="32"/>
      <w:szCs w:val="32"/>
    </w:rPr>
  </w:style>
  <w:style w:type="paragraph" w:customStyle="1" w:styleId="CharChar2">
    <w:name w:val="Char Char2"/>
    <w:basedOn w:val="Normal"/>
    <w:semiHidden/>
    <w:pPr>
      <w:spacing w:after="160" w:line="240" w:lineRule="exact"/>
    </w:pPr>
    <w:rPr>
      <w:rFonts w:ascii="Arial" w:hAnsi="Arial"/>
      <w:sz w:val="24"/>
    </w:rPr>
  </w:style>
  <w:style w:type="paragraph" w:customStyle="1" w:styleId="pbody">
    <w:name w:val="pbody"/>
    <w:basedOn w:val="Normal"/>
    <w:pPr>
      <w:spacing w:before="100" w:beforeAutospacing="1" w:after="100" w:afterAutospacing="1"/>
    </w:pPr>
    <w:rPr>
      <w:sz w:val="24"/>
    </w:rPr>
  </w:style>
  <w:style w:type="character" w:styleId="Emphasis">
    <w:name w:val="Emphasis"/>
    <w:uiPriority w:val="20"/>
    <w:qFormat/>
    <w:rPr>
      <w:i/>
      <w:iCs/>
    </w:rPr>
  </w:style>
  <w:style w:type="character" w:customStyle="1" w:styleId="Heading9Char">
    <w:name w:val="Heading 9 Char"/>
    <w:link w:val="Heading9"/>
    <w:semiHidden/>
    <w:rPr>
      <w:rFonts w:ascii="Cambria" w:eastAsia="Times New Roman" w:hAnsi="Cambria" w:cs="Times New Roman"/>
      <w:i/>
      <w:iCs/>
      <w:color w:val="404040"/>
    </w:rPr>
  </w:style>
  <w:style w:type="paragraph" w:styleId="BodyText2">
    <w:name w:val="Body Text 2"/>
    <w:basedOn w:val="Normal"/>
    <w:link w:val="BodyText2Char"/>
    <w:pPr>
      <w:spacing w:after="120" w:line="480" w:lineRule="auto"/>
    </w:pPr>
  </w:style>
  <w:style w:type="character" w:customStyle="1" w:styleId="BodyText2Char">
    <w:name w:val="Body Text 2 Char"/>
    <w:link w:val="BodyText2"/>
    <w:rPr>
      <w:sz w:val="28"/>
      <w:szCs w:val="24"/>
    </w:rPr>
  </w:style>
  <w:style w:type="paragraph" w:customStyle="1" w:styleId="CharCharCharCharCharCharChar">
    <w:name w:val="Char Char Char Char Char Char Char"/>
    <w:pPr>
      <w:tabs>
        <w:tab w:val="left" w:pos="1152"/>
      </w:tabs>
      <w:spacing w:before="120" w:after="120" w:line="312" w:lineRule="auto"/>
    </w:pPr>
    <w:rPr>
      <w:rFonts w:ascii="Arial" w:hAnsi="Arial" w:cs="Arial"/>
      <w:sz w:val="26"/>
      <w:szCs w:val="26"/>
    </w:rPr>
  </w:style>
  <w:style w:type="paragraph" w:customStyle="1" w:styleId="NoiDungBaiBao">
    <w:name w:val="NoiDungBaiBao"/>
    <w:basedOn w:val="Normal"/>
    <w:pPr>
      <w:spacing w:line="276" w:lineRule="auto"/>
      <w:ind w:firstLine="567"/>
      <w:jc w:val="both"/>
    </w:pPr>
    <w:rPr>
      <w:szCs w:val="28"/>
      <w:lang w:val="fr-FR"/>
    </w:rPr>
  </w:style>
  <w:style w:type="character" w:customStyle="1" w:styleId="HeaderChar">
    <w:name w:val="Header Char"/>
    <w:link w:val="Header"/>
    <w:uiPriority w:val="99"/>
    <w:rPr>
      <w:sz w:val="2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tartup.langson.gov.vn/"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F6E338-6826-43D9-9415-25E1A5800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3971</Words>
  <Characters>22635</Characters>
  <Application>Microsoft Office Word</Application>
  <DocSecurity>0</DocSecurity>
  <Lines>188</Lines>
  <Paragraphs>53</Paragraphs>
  <ScaleCrop>false</ScaleCrop>
  <Company>- ETH0 -</Company>
  <LinksUpToDate>false</LinksUpToDate>
  <CharactersWithSpaces>26553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NGHỆ AN</dc:title>
  <dc:creator>OEM</dc:creator>
  <cp:lastModifiedBy>Long Huân</cp:lastModifiedBy>
  <cp:revision>7</cp:revision>
  <dcterms:created xsi:type="dcterms:W3CDTF">2026-09-20T02:19:00Z</dcterms:created>
  <dcterms:modified xsi:type="dcterms:W3CDTF">2026-09-26T07:47:00Z</dcterms:modified>
  <cp:version>1048576</cp:version>
</cp:coreProperties>
</file>